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40C0" w14:textId="77777777" w:rsidR="00276A10" w:rsidRDefault="008E3F21" w:rsidP="00092589">
      <w:pPr>
        <w:rPr>
          <w:rFonts w:ascii="Century Gothic" w:hAnsi="Century Gothic"/>
          <w:noProof/>
          <w:sz w:val="22"/>
          <w:szCs w:val="22"/>
        </w:rPr>
      </w:pPr>
      <w:r w:rsidRPr="001F4295">
        <w:rPr>
          <w:rFonts w:ascii="Century Gothic" w:hAnsi="Century Gothic"/>
          <w:sz w:val="22"/>
          <w:szCs w:val="22"/>
        </w:rPr>
        <w:t xml:space="preserve">  </w:t>
      </w:r>
    </w:p>
    <w:p w14:paraId="4FB7EF07" w14:textId="039C7E06" w:rsidR="00276A10" w:rsidRPr="00F106DF" w:rsidRDefault="006701EC" w:rsidP="00092589">
      <w:pPr>
        <w:rPr>
          <w:rFonts w:ascii="Century Gothic" w:hAnsi="Century Gothic"/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5CB7E21" wp14:editId="61C2A763">
            <wp:simplePos x="0" y="0"/>
            <wp:positionH relativeFrom="column">
              <wp:posOffset>3810</wp:posOffset>
            </wp:positionH>
            <wp:positionV relativeFrom="paragraph">
              <wp:posOffset>100965</wp:posOffset>
            </wp:positionV>
            <wp:extent cx="1247775" cy="1085215"/>
            <wp:effectExtent l="0" t="0" r="0" b="0"/>
            <wp:wrapNone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1" t="11787" r="17845" b="1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59B1E3" w14:textId="0C59807F" w:rsidR="008E3F21" w:rsidRPr="0034154C" w:rsidRDefault="00276A10" w:rsidP="40B95300">
      <w:pPr>
        <w:jc w:val="right"/>
        <w:rPr>
          <w:rFonts w:ascii="Century Gothic" w:hAnsi="Century Gothic"/>
          <w:b/>
          <w:bCs/>
          <w:sz w:val="22"/>
          <w:szCs w:val="22"/>
        </w:rPr>
      </w:pPr>
      <w:r w:rsidRPr="40B95300">
        <w:rPr>
          <w:rFonts w:ascii="Century Gothic" w:hAnsi="Century Gothic"/>
          <w:noProof/>
          <w:sz w:val="22"/>
          <w:szCs w:val="22"/>
        </w:rP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 w:rsidR="008E3F21" w:rsidRPr="40B95300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="00580129" w:rsidRPr="40B95300">
        <w:rPr>
          <w:rFonts w:ascii="Century Gothic" w:hAnsi="Century Gothic"/>
          <w:color w:val="000000" w:themeColor="text1"/>
          <w:sz w:val="22"/>
          <w:szCs w:val="22"/>
        </w:rPr>
        <w:t xml:space="preserve">            </w:t>
      </w:r>
      <w:r w:rsidR="008E3F21" w:rsidRPr="40B95300">
        <w:rPr>
          <w:rFonts w:ascii="Century Gothic" w:hAnsi="Century Gothic"/>
          <w:color w:val="000000" w:themeColor="text1"/>
          <w:sz w:val="22"/>
          <w:szCs w:val="22"/>
        </w:rPr>
        <w:t>Année scolaire</w:t>
      </w:r>
      <w:r w:rsidR="008E3F21" w:rsidRPr="40B95300">
        <w:rPr>
          <w:rFonts w:ascii="Century Gothic" w:hAnsi="Century Gothic"/>
          <w:sz w:val="22"/>
          <w:szCs w:val="22"/>
        </w:rPr>
        <w:t xml:space="preserve"> </w:t>
      </w:r>
      <w:r w:rsidR="007667E7" w:rsidRPr="40B95300">
        <w:rPr>
          <w:rFonts w:ascii="Century Gothic" w:hAnsi="Century Gothic"/>
          <w:b/>
          <w:bCs/>
          <w:sz w:val="22"/>
          <w:szCs w:val="22"/>
        </w:rPr>
        <w:t>20</w:t>
      </w:r>
      <w:r w:rsidR="1356B5C4" w:rsidRPr="40B95300">
        <w:rPr>
          <w:rFonts w:ascii="Century Gothic" w:hAnsi="Century Gothic"/>
          <w:b/>
          <w:bCs/>
          <w:sz w:val="22"/>
          <w:szCs w:val="22"/>
        </w:rPr>
        <w:t>26-2027</w:t>
      </w:r>
    </w:p>
    <w:p w14:paraId="320A4335" w14:textId="77777777" w:rsidR="0034154C" w:rsidRPr="0034154C" w:rsidRDefault="0034154C" w:rsidP="00092589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4EC117C1" w14:textId="470A680E" w:rsidR="0034154C" w:rsidRPr="0034154C" w:rsidRDefault="006701EC" w:rsidP="00092589">
      <w:pPr>
        <w:rPr>
          <w:rFonts w:ascii="Century Gothic" w:hAnsi="Century Gothic"/>
          <w:color w:val="000000"/>
          <w:sz w:val="22"/>
          <w:szCs w:val="22"/>
        </w:rPr>
      </w:pPr>
      <w:r w:rsidRPr="0034154C">
        <w:rPr>
          <w:rFonts w:ascii="Century Gothic" w:hAnsi="Century Gothic"/>
          <w:noProof/>
          <w:color w:val="000000"/>
          <w:sz w:val="22"/>
          <w:szCs w:val="22"/>
          <w:lang w:eastAsia="fr-C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AB29A5E" wp14:editId="5D55FE52">
                <wp:simplePos x="0" y="0"/>
                <wp:positionH relativeFrom="column">
                  <wp:posOffset>1936115</wp:posOffset>
                </wp:positionH>
                <wp:positionV relativeFrom="paragraph">
                  <wp:posOffset>68580</wp:posOffset>
                </wp:positionV>
                <wp:extent cx="2741295" cy="565785"/>
                <wp:effectExtent l="36830" t="33655" r="31750" b="3873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 algn="ctr">
                          <a:solidFill>
                            <a:srgbClr val="ED7D31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4F6BDB" w14:textId="217A775E" w:rsidR="0034154C" w:rsidRDefault="00722800" w:rsidP="00722800">
                            <w:pPr>
                              <w:rPr>
                                <w:rFonts w:ascii="Century Gothic" w:hAnsi="Century Gothic"/>
                                <w:b/>
                                <w:i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</w:rPr>
                              <w:t xml:space="preserve">                   </w:t>
                            </w:r>
                            <w:r w:rsidR="00DF2372">
                              <w:rPr>
                                <w:rFonts w:ascii="Century Gothic" w:hAnsi="Century Gothic"/>
                                <w:b/>
                              </w:rPr>
                              <w:t xml:space="preserve"> 6</w:t>
                            </w:r>
                            <w:r w:rsidR="00DF2372" w:rsidRPr="00DF2372">
                              <w:rPr>
                                <w:rFonts w:ascii="Century Gothic" w:hAnsi="Century Gothic"/>
                                <w:b/>
                                <w:vertAlign w:val="superscript"/>
                              </w:rPr>
                              <w:t>e</w:t>
                            </w:r>
                            <w:r w:rsidR="00DF2372">
                              <w:rPr>
                                <w:rFonts w:ascii="Century Gothic" w:hAnsi="Century Gothic"/>
                                <w:b/>
                              </w:rPr>
                              <w:t xml:space="preserve"> ANNÉE</w:t>
                            </w:r>
                            <w:r w:rsidR="0034154C" w:rsidRPr="0034154C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 xml:space="preserve"> </w:t>
                            </w:r>
                          </w:p>
                          <w:p w14:paraId="7CE990FD" w14:textId="43849B7D" w:rsidR="00140520" w:rsidRPr="0034154C" w:rsidRDefault="00DF2372" w:rsidP="0034154C">
                            <w:pPr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 xml:space="preserve"> </w:t>
                            </w:r>
                            <w:r w:rsidR="004B1590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2</w:t>
                            </w:r>
                            <w:r w:rsidR="0034154C" w:rsidRPr="0034154C">
                              <w:rPr>
                                <w:rFonts w:ascii="Century Gothic" w:hAnsi="Century Gothic"/>
                                <w:b/>
                                <w:i/>
                                <w:vertAlign w:val="superscript"/>
                              </w:rPr>
                              <w:t>e</w:t>
                            </w:r>
                            <w:r w:rsidR="0034154C" w:rsidRPr="0034154C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 xml:space="preserve"> année du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3</w:t>
                            </w:r>
                            <w:r w:rsidR="0034154C" w:rsidRPr="0034154C">
                              <w:rPr>
                                <w:rFonts w:ascii="Century Gothic" w:hAnsi="Century Gothic"/>
                                <w:b/>
                                <w:i/>
                                <w:vertAlign w:val="superscript"/>
                              </w:rPr>
                              <w:t>e</w:t>
                            </w:r>
                            <w:r w:rsidR="0034154C" w:rsidRPr="0034154C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 xml:space="preserve"> cycle</w:t>
                            </w:r>
                            <w:r w:rsidR="0034154C">
                              <w:rPr>
                                <w:rFonts w:ascii="Century Gothic" w:hAnsi="Century Gothic"/>
                                <w:b/>
                                <w:i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2263541">
              <v:rect id="Rectangle 2" style="position:absolute;margin-left:152.45pt;margin-top:5.4pt;width:215.85pt;height:44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color="#ed7d31" strokeweight="5pt" w14:anchorId="5AB29A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">
                <v:stroke linestyle="thickThin"/>
                <v:shadow color="#868686"/>
                <v:textbox>
                  <w:txbxContent>
                    <w:p w:rsidR="0034154C" w:rsidP="00722800" w:rsidRDefault="00722800" w14:paraId="0EBA4122" w14:textId="217A775E">
                      <w:pPr>
                        <w:rPr>
                          <w:rFonts w:ascii="Century Gothic" w:hAnsi="Century Gothic"/>
                          <w:b/>
                          <w:i/>
                        </w:rPr>
                      </w:pPr>
                      <w:r>
                        <w:rPr>
                          <w:rFonts w:ascii="Century Gothic" w:hAnsi="Century Gothic"/>
                          <w:b/>
                        </w:rPr>
                        <w:t xml:space="preserve">                   </w:t>
                      </w:r>
                      <w:r w:rsidR="00DF2372">
                        <w:rPr>
                          <w:rFonts w:ascii="Century Gothic" w:hAnsi="Century Gothic"/>
                          <w:b/>
                        </w:rPr>
                        <w:t xml:space="preserve"> 6</w:t>
                      </w:r>
                      <w:r w:rsidRPr="00DF2372" w:rsidR="00DF2372">
                        <w:rPr>
                          <w:rFonts w:ascii="Century Gothic" w:hAnsi="Century Gothic"/>
                          <w:b/>
                          <w:vertAlign w:val="superscript"/>
                        </w:rPr>
                        <w:t>e</w:t>
                      </w:r>
                      <w:r w:rsidR="00DF2372">
                        <w:rPr>
                          <w:rFonts w:ascii="Century Gothic" w:hAnsi="Century Gothic"/>
                          <w:b/>
                        </w:rPr>
                        <w:t xml:space="preserve"> ANNÉE</w:t>
                      </w:r>
                      <w:r w:rsidRPr="0034154C" w:rsidR="0034154C">
                        <w:rPr>
                          <w:rFonts w:ascii="Century Gothic" w:hAnsi="Century Gothic"/>
                          <w:b/>
                          <w:i/>
                        </w:rPr>
                        <w:t xml:space="preserve"> </w:t>
                      </w:r>
                    </w:p>
                    <w:p w:rsidRPr="0034154C" w:rsidR="00140520" w:rsidP="0034154C" w:rsidRDefault="00DF2372" w14:paraId="5F3F10A0" w14:textId="43849B7D">
                      <w:pPr>
                        <w:jc w:val="center"/>
                      </w:pPr>
                      <w:r>
                        <w:rPr>
                          <w:rFonts w:ascii="Century Gothic" w:hAnsi="Century Gothic"/>
                          <w:b/>
                          <w:i/>
                        </w:rPr>
                        <w:t xml:space="preserve"> </w:t>
                      </w:r>
                      <w:r w:rsidR="004B1590">
                        <w:rPr>
                          <w:rFonts w:ascii="Century Gothic" w:hAnsi="Century Gothic"/>
                          <w:b/>
                          <w:i/>
                        </w:rPr>
                        <w:t>2</w:t>
                      </w:r>
                      <w:r w:rsidRPr="0034154C" w:rsidR="0034154C">
                        <w:rPr>
                          <w:rFonts w:ascii="Century Gothic" w:hAnsi="Century Gothic"/>
                          <w:b/>
                          <w:i/>
                          <w:vertAlign w:val="superscript"/>
                        </w:rPr>
                        <w:t>e</w:t>
                      </w:r>
                      <w:r w:rsidRPr="0034154C" w:rsidR="0034154C">
                        <w:rPr>
                          <w:rFonts w:ascii="Century Gothic" w:hAnsi="Century Gothic"/>
                          <w:b/>
                          <w:i/>
                        </w:rPr>
                        <w:t xml:space="preserve"> année du </w:t>
                      </w:r>
                      <w:r>
                        <w:rPr>
                          <w:rFonts w:ascii="Century Gothic" w:hAnsi="Century Gothic"/>
                          <w:b/>
                          <w:i/>
                        </w:rPr>
                        <w:t>3</w:t>
                      </w:r>
                      <w:r w:rsidRPr="0034154C" w:rsidR="0034154C">
                        <w:rPr>
                          <w:rFonts w:ascii="Century Gothic" w:hAnsi="Century Gothic"/>
                          <w:b/>
                          <w:i/>
                          <w:vertAlign w:val="superscript"/>
                        </w:rPr>
                        <w:t>e</w:t>
                      </w:r>
                      <w:r w:rsidRPr="0034154C" w:rsidR="0034154C">
                        <w:rPr>
                          <w:rFonts w:ascii="Century Gothic" w:hAnsi="Century Gothic"/>
                          <w:b/>
                          <w:i/>
                        </w:rPr>
                        <w:t xml:space="preserve"> cycle</w:t>
                      </w:r>
                      <w:r w:rsidR="0034154C">
                        <w:rPr>
                          <w:rFonts w:ascii="Century Gothic" w:hAnsi="Century Gothic"/>
                          <w:b/>
                          <w:i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60B9163C" w14:textId="77777777" w:rsidR="00092589" w:rsidRPr="0034154C" w:rsidRDefault="00092589" w:rsidP="00092589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796F4CF" w14:textId="77777777" w:rsidR="00092589" w:rsidRPr="0034154C" w:rsidRDefault="00092589" w:rsidP="00140520">
      <w:pPr>
        <w:rPr>
          <w:rFonts w:ascii="Century Gothic" w:hAnsi="Century Gothic"/>
          <w:b/>
          <w:color w:val="FFFFFF"/>
          <w:sz w:val="22"/>
          <w:szCs w:val="22"/>
        </w:rPr>
      </w:pPr>
    </w:p>
    <w:p w14:paraId="353A6A17" w14:textId="77777777" w:rsidR="00954975" w:rsidRPr="0034154C" w:rsidRDefault="00954975" w:rsidP="00092589">
      <w:pPr>
        <w:tabs>
          <w:tab w:val="left" w:pos="426"/>
        </w:tabs>
        <w:rPr>
          <w:rFonts w:ascii="Century Gothic" w:hAnsi="Century Gothic"/>
          <w:b/>
          <w:color w:val="000000"/>
          <w:sz w:val="22"/>
          <w:szCs w:val="22"/>
        </w:rPr>
      </w:pPr>
    </w:p>
    <w:p w14:paraId="1D04B35F" w14:textId="7441535F" w:rsidR="00904F43" w:rsidRDefault="00904F43" w:rsidP="007B42B6">
      <w:pPr>
        <w:tabs>
          <w:tab w:val="left" w:pos="426"/>
        </w:tabs>
        <w:rPr>
          <w:rFonts w:ascii="Century Gothic" w:hAnsi="Century Gothic"/>
          <w:b/>
          <w:color w:val="000000"/>
          <w:sz w:val="22"/>
          <w:szCs w:val="22"/>
        </w:rPr>
      </w:pPr>
    </w:p>
    <w:p w14:paraId="58621422" w14:textId="77777777" w:rsidR="00904F43" w:rsidRDefault="00904F43" w:rsidP="00904F43">
      <w:pPr>
        <w:ind w:left="142"/>
        <w:jc w:val="center"/>
        <w:rPr>
          <w:rFonts w:ascii="Century Gothic" w:hAnsi="Century Gothic"/>
          <w:color w:val="000000"/>
        </w:rPr>
      </w:pPr>
      <w:r w:rsidRPr="009C09E2">
        <w:rPr>
          <w:rFonts w:ascii="Century Gothic" w:hAnsi="Century Gothic"/>
          <w:b/>
          <w:color w:val="000000"/>
        </w:rPr>
        <w:t>Articles nécessaires</w:t>
      </w:r>
      <w:r w:rsidRPr="009C09E2">
        <w:rPr>
          <w:rFonts w:ascii="Century Gothic" w:hAnsi="Century Gothic"/>
          <w:color w:val="000000"/>
        </w:rPr>
        <w:t xml:space="preserve"> (si l'enfant n'en possède pas déjà)</w:t>
      </w:r>
    </w:p>
    <w:p w14:paraId="52DE3538" w14:textId="77777777" w:rsidR="003C42BB" w:rsidRDefault="00904F43" w:rsidP="00AA21A2">
      <w:pPr>
        <w:ind w:left="142"/>
        <w:jc w:val="center"/>
        <w:rPr>
          <w:rFonts w:ascii="Century Gothic" w:hAnsi="Century Gothic"/>
          <w:b/>
          <w:color w:val="000000"/>
        </w:rPr>
      </w:pPr>
      <w:r w:rsidRPr="009C09E2">
        <w:rPr>
          <w:rFonts w:ascii="Century Gothic" w:hAnsi="Century Gothic"/>
          <w:b/>
          <w:color w:val="000000"/>
        </w:rPr>
        <w:t>à se procurer à l'endroit de votre choix</w:t>
      </w:r>
      <w:r>
        <w:rPr>
          <w:rFonts w:ascii="Century Gothic" w:hAnsi="Century Gothic"/>
          <w:b/>
          <w:color w:val="000000"/>
        </w:rPr>
        <w:t>.</w:t>
      </w:r>
    </w:p>
    <w:p w14:paraId="3B2510B5" w14:textId="77777777" w:rsidR="007045FE" w:rsidRDefault="007045FE" w:rsidP="00AA21A2">
      <w:pPr>
        <w:ind w:left="142"/>
        <w:jc w:val="center"/>
        <w:rPr>
          <w:rFonts w:ascii="Century Gothic" w:hAnsi="Century Gothic"/>
          <w:b/>
          <w:color w:val="000000"/>
        </w:rPr>
      </w:pPr>
    </w:p>
    <w:p w14:paraId="7C636C11" w14:textId="14D71B7B" w:rsidR="00E231B1" w:rsidRPr="00961D4F" w:rsidRDefault="009D09BF" w:rsidP="00825EB0">
      <w:pPr>
        <w:ind w:left="-5556"/>
        <w:jc w:val="center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6</w:t>
      </w:r>
      <w:r w:rsidR="00624FEC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202D3D" w:rsidRPr="00961D4F">
        <w:rPr>
          <w:rFonts w:ascii="Century Gothic" w:hAnsi="Century Gothic"/>
          <w:color w:val="000000"/>
          <w:sz w:val="22"/>
          <w:szCs w:val="22"/>
        </w:rPr>
        <w:t>Cahiers lignées 7 mm de 32 pages</w:t>
      </w:r>
    </w:p>
    <w:p w14:paraId="367101BE" w14:textId="0CAA2624" w:rsidR="00C51499" w:rsidRPr="00961D4F" w:rsidRDefault="003B6A54" w:rsidP="00F02F87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2C5622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C51499" w:rsidRPr="00961D4F">
        <w:rPr>
          <w:rFonts w:ascii="Century Gothic" w:hAnsi="Century Gothic"/>
          <w:color w:val="000000"/>
          <w:sz w:val="22"/>
          <w:szCs w:val="22"/>
        </w:rPr>
        <w:t xml:space="preserve">Cahier </w:t>
      </w:r>
      <w:r w:rsidR="00722800" w:rsidRPr="00961D4F">
        <w:rPr>
          <w:rFonts w:ascii="Century Gothic" w:hAnsi="Century Gothic"/>
          <w:color w:val="000000"/>
          <w:sz w:val="22"/>
          <w:szCs w:val="22"/>
        </w:rPr>
        <w:t>quadrillé</w:t>
      </w:r>
      <w:r w:rsidR="00FE7C52" w:rsidRPr="00961D4F">
        <w:rPr>
          <w:rFonts w:ascii="Century Gothic" w:hAnsi="Century Gothic"/>
          <w:color w:val="000000"/>
          <w:sz w:val="22"/>
          <w:szCs w:val="22"/>
        </w:rPr>
        <w:t xml:space="preserve"> spiral</w:t>
      </w:r>
      <w:r w:rsidR="00EE239C" w:rsidRPr="00961D4F">
        <w:rPr>
          <w:rFonts w:ascii="Century Gothic" w:hAnsi="Century Gothic"/>
          <w:color w:val="000000"/>
          <w:sz w:val="22"/>
          <w:szCs w:val="22"/>
        </w:rPr>
        <w:t>e</w:t>
      </w:r>
      <w:r w:rsidR="00DC7EDA" w:rsidRPr="00961D4F">
        <w:rPr>
          <w:rFonts w:ascii="Century Gothic" w:hAnsi="Century Gothic"/>
          <w:color w:val="000000"/>
          <w:sz w:val="22"/>
          <w:szCs w:val="22"/>
        </w:rPr>
        <w:t xml:space="preserve"> (feuille quadrillé 4 au po)</w:t>
      </w:r>
      <w:r w:rsidR="00C51499" w:rsidRPr="00961D4F">
        <w:rPr>
          <w:rFonts w:ascii="Century Gothic" w:hAnsi="Century Gothic"/>
          <w:color w:val="000000"/>
          <w:sz w:val="22"/>
          <w:szCs w:val="22"/>
        </w:rPr>
        <w:t xml:space="preserve"> (</w:t>
      </w:r>
      <w:r w:rsidR="00722800" w:rsidRPr="00961D4F">
        <w:rPr>
          <w:rFonts w:ascii="Century Gothic" w:hAnsi="Century Gothic"/>
          <w:color w:val="000000"/>
          <w:sz w:val="22"/>
          <w:szCs w:val="22"/>
        </w:rPr>
        <w:t>8</w:t>
      </w:r>
      <w:r w:rsidR="00C51499" w:rsidRPr="00961D4F">
        <w:rPr>
          <w:rFonts w:ascii="Century Gothic" w:hAnsi="Century Gothic"/>
          <w:color w:val="000000"/>
          <w:sz w:val="22"/>
          <w:szCs w:val="22"/>
        </w:rPr>
        <w:t>0 pages)</w:t>
      </w:r>
      <w:r w:rsidR="00722800" w:rsidRPr="00961D4F">
        <w:rPr>
          <w:rFonts w:ascii="Century Gothic" w:hAnsi="Century Gothic"/>
          <w:color w:val="000000"/>
          <w:sz w:val="22"/>
          <w:szCs w:val="22"/>
        </w:rPr>
        <w:t xml:space="preserve"> pas broc</w:t>
      </w:r>
      <w:r w:rsidR="00EE239C" w:rsidRPr="00961D4F">
        <w:rPr>
          <w:rFonts w:ascii="Century Gothic" w:hAnsi="Century Gothic"/>
          <w:color w:val="000000"/>
          <w:sz w:val="22"/>
          <w:szCs w:val="22"/>
        </w:rPr>
        <w:t>hé</w:t>
      </w:r>
    </w:p>
    <w:p w14:paraId="41C913D5" w14:textId="0BE4B72A" w:rsidR="00DF2372" w:rsidRDefault="0059547E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6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Duo-tang</w:t>
      </w:r>
      <w:r w:rsidR="001B4C4E" w:rsidRPr="00961D4F">
        <w:rPr>
          <w:rFonts w:ascii="Century Gothic" w:hAnsi="Century Gothic"/>
          <w:color w:val="000000"/>
          <w:sz w:val="22"/>
          <w:szCs w:val="22"/>
        </w:rPr>
        <w:t>s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 xml:space="preserve"> couleurs variées (</w:t>
      </w:r>
      <w:r w:rsidR="00C37AD1" w:rsidRPr="00C6675B">
        <w:rPr>
          <w:rFonts w:ascii="Century Gothic" w:hAnsi="Century Gothic"/>
          <w:sz w:val="22"/>
          <w:szCs w:val="22"/>
        </w:rPr>
        <w:t>orange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, rouge, bleu</w:t>
      </w:r>
      <w:r w:rsidR="00722800" w:rsidRPr="00961D4F">
        <w:rPr>
          <w:rFonts w:ascii="Century Gothic" w:hAnsi="Century Gothic"/>
          <w:color w:val="000000"/>
          <w:sz w:val="22"/>
          <w:szCs w:val="22"/>
        </w:rPr>
        <w:t>, vert</w:t>
      </w:r>
      <w:r>
        <w:rPr>
          <w:rFonts w:ascii="Century Gothic" w:hAnsi="Century Gothic"/>
          <w:color w:val="000000"/>
          <w:sz w:val="22"/>
          <w:szCs w:val="22"/>
        </w:rPr>
        <w:t>, violet</w:t>
      </w:r>
      <w:r w:rsidR="00CF7542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CF7542" w:rsidRPr="00C6675B">
        <w:rPr>
          <w:rFonts w:ascii="Century Gothic" w:hAnsi="Century Gothic"/>
          <w:sz w:val="22"/>
          <w:szCs w:val="22"/>
        </w:rPr>
        <w:t>et jaune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)</w:t>
      </w:r>
    </w:p>
    <w:p w14:paraId="4DA00E83" w14:textId="44ADE239" w:rsidR="00572647" w:rsidRPr="00714DD5" w:rsidRDefault="00572647" w:rsidP="3405E958">
      <w:pPr>
        <w:tabs>
          <w:tab w:val="left" w:pos="284"/>
          <w:tab w:val="left" w:pos="851"/>
        </w:tabs>
        <w:ind w:left="454"/>
        <w:rPr>
          <w:rFonts w:ascii="Century Gothic" w:hAnsi="Century Gothic"/>
          <w:sz w:val="16"/>
          <w:szCs w:val="16"/>
        </w:rPr>
      </w:pPr>
      <w:r w:rsidRPr="3405E958">
        <w:rPr>
          <w:rFonts w:ascii="Century Gothic" w:hAnsi="Century Gothic"/>
          <w:sz w:val="22"/>
          <w:szCs w:val="22"/>
        </w:rPr>
        <w:t>1</w:t>
      </w:r>
      <w:r>
        <w:tab/>
      </w:r>
      <w:r w:rsidRPr="3405E958">
        <w:rPr>
          <w:rFonts w:ascii="Century Gothic" w:hAnsi="Century Gothic"/>
          <w:sz w:val="22"/>
          <w:szCs w:val="22"/>
        </w:rPr>
        <w:t>Classeur expansible</w:t>
      </w:r>
      <w:r w:rsidR="00136924" w:rsidRPr="3405E958">
        <w:rPr>
          <w:rFonts w:ascii="Century Gothic" w:hAnsi="Century Gothic"/>
          <w:sz w:val="22"/>
          <w:szCs w:val="22"/>
        </w:rPr>
        <w:t xml:space="preserve"> en polypropylène</w:t>
      </w:r>
      <w:r w:rsidRPr="3405E958">
        <w:rPr>
          <w:rFonts w:ascii="Century Gothic" w:hAnsi="Century Gothic"/>
          <w:sz w:val="22"/>
          <w:szCs w:val="22"/>
        </w:rPr>
        <w:t xml:space="preserve"> </w:t>
      </w:r>
      <w:r w:rsidR="4ABDFDFA" w:rsidRPr="3405E958">
        <w:rPr>
          <w:rFonts w:ascii="Century Gothic" w:hAnsi="Century Gothic"/>
          <w:sz w:val="22"/>
          <w:szCs w:val="22"/>
        </w:rPr>
        <w:t xml:space="preserve">avec un minimum de 7 </w:t>
      </w:r>
      <w:r w:rsidRPr="3405E958">
        <w:rPr>
          <w:rFonts w:ascii="Century Gothic" w:hAnsi="Century Gothic"/>
          <w:sz w:val="22"/>
          <w:szCs w:val="22"/>
        </w:rPr>
        <w:t>pochettes en format lettre</w:t>
      </w:r>
      <w:r w:rsidR="00714DD5" w:rsidRPr="3405E958">
        <w:rPr>
          <w:rFonts w:ascii="Century Gothic" w:hAnsi="Century Gothic"/>
          <w:sz w:val="22"/>
          <w:szCs w:val="22"/>
        </w:rPr>
        <w:t xml:space="preserve"> </w:t>
      </w:r>
    </w:p>
    <w:p w14:paraId="5A0AB309" w14:textId="47A31376" w:rsidR="00DF2372" w:rsidRPr="00961D4F" w:rsidRDefault="00572647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1</w:t>
      </w:r>
      <w:r w:rsidR="00902A45" w:rsidRPr="00F407A9">
        <w:rPr>
          <w:rFonts w:ascii="Century Gothic" w:hAnsi="Century Gothic"/>
          <w:color w:val="EE0000"/>
          <w:sz w:val="22"/>
          <w:szCs w:val="22"/>
        </w:rPr>
        <w:t xml:space="preserve"> 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</w:t>
      </w:r>
      <w:r w:rsidR="000C0FDE" w:rsidRPr="00961D4F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 xml:space="preserve">Cartables </w:t>
      </w:r>
      <w:r w:rsidR="009A0249" w:rsidRPr="00961D4F">
        <w:rPr>
          <w:rFonts w:ascii="Century Gothic" w:hAnsi="Century Gothic"/>
          <w:color w:val="000000"/>
          <w:sz w:val="22"/>
          <w:szCs w:val="22"/>
        </w:rPr>
        <w:t>11/2</w:t>
      </w:r>
      <w:r w:rsidR="001B4C4E" w:rsidRPr="00961D4F">
        <w:rPr>
          <w:rFonts w:ascii="Century Gothic" w:hAnsi="Century Gothic"/>
          <w:color w:val="000000"/>
          <w:sz w:val="22"/>
          <w:szCs w:val="22"/>
        </w:rPr>
        <w:t>"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 xml:space="preserve"> avec 5 séparateurs</w:t>
      </w:r>
      <w:r w:rsidR="00F407A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F407A9" w:rsidRPr="00C6675B">
        <w:rPr>
          <w:rFonts w:ascii="Century Gothic" w:hAnsi="Century Gothic"/>
          <w:sz w:val="22"/>
          <w:szCs w:val="22"/>
        </w:rPr>
        <w:t>à onglets insérables</w:t>
      </w:r>
      <w:r w:rsidR="00DF2372" w:rsidRPr="00C6675B">
        <w:rPr>
          <w:rFonts w:ascii="Century Gothic" w:hAnsi="Century Gothic"/>
          <w:sz w:val="22"/>
          <w:szCs w:val="22"/>
        </w:rPr>
        <w:t xml:space="preserve">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ajoutés à l’intérieur</w:t>
      </w:r>
    </w:p>
    <w:p w14:paraId="6783463F" w14:textId="2F0ED314" w:rsidR="00DF2372" w:rsidRPr="00961D4F" w:rsidRDefault="000C0FDE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Paquet de 100 feuilles de cartable</w:t>
      </w:r>
    </w:p>
    <w:p w14:paraId="2D36DB26" w14:textId="29F403E4" w:rsidR="00DF2372" w:rsidRPr="00961D4F" w:rsidRDefault="000C0FDE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2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Paquet</w:t>
      </w:r>
      <w:r w:rsidR="00C51499" w:rsidRPr="00961D4F">
        <w:rPr>
          <w:rFonts w:ascii="Century Gothic" w:hAnsi="Century Gothic"/>
          <w:color w:val="000000"/>
          <w:sz w:val="22"/>
          <w:szCs w:val="22"/>
        </w:rPr>
        <w:t>s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 xml:space="preserve"> de 10 pochettes protectrices à 3 trous </w:t>
      </w:r>
    </w:p>
    <w:p w14:paraId="2C81FEFF" w14:textId="2D5A9DD9" w:rsidR="00DF2372" w:rsidRPr="00961D4F" w:rsidRDefault="007E4182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Paire de ciseaux de 6</w:t>
      </w:r>
      <w:r w:rsidR="001B4C4E" w:rsidRPr="00961D4F">
        <w:rPr>
          <w:rFonts w:ascii="Century Gothic" w:hAnsi="Century Gothic"/>
          <w:color w:val="000000"/>
          <w:sz w:val="22"/>
          <w:szCs w:val="22"/>
        </w:rPr>
        <w:t>"</w:t>
      </w:r>
    </w:p>
    <w:p w14:paraId="76A0F14B" w14:textId="51D6B702" w:rsidR="000C0FDE" w:rsidRPr="00961D4F" w:rsidRDefault="000C0FDE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Pr="00961D4F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Bâton de colle 42 gr.</w:t>
      </w:r>
    </w:p>
    <w:p w14:paraId="6E6AECDC" w14:textId="080045BC" w:rsidR="00B15F6D" w:rsidRPr="00961D4F" w:rsidRDefault="006701EC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noProof/>
        </w:rPr>
        <w:drawing>
          <wp:anchor distT="0" distB="0" distL="114300" distR="114300" simplePos="0" relativeHeight="251658240" behindDoc="1" locked="0" layoutInCell="1" allowOverlap="1" wp14:anchorId="10D8F4F3" wp14:editId="607E3DC1">
            <wp:simplePos x="0" y="0"/>
            <wp:positionH relativeFrom="column">
              <wp:posOffset>5208905</wp:posOffset>
            </wp:positionH>
            <wp:positionV relativeFrom="paragraph">
              <wp:posOffset>22860</wp:posOffset>
            </wp:positionV>
            <wp:extent cx="1303655" cy="1637030"/>
            <wp:effectExtent l="0" t="0" r="0" b="0"/>
            <wp:wrapNone/>
            <wp:docPr id="11" name="Image 1" descr="Bag Vector 05 Download Name Colored School S Source clipart fre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Bag Vector 05 Download Name Colored School S Source clipart free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163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FDE" w:rsidRPr="00961D4F">
        <w:rPr>
          <w:rFonts w:ascii="Century Gothic" w:hAnsi="Century Gothic"/>
          <w:color w:val="000000"/>
          <w:sz w:val="22"/>
          <w:szCs w:val="22"/>
        </w:rPr>
        <w:t>12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*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Crayons avec efface ou 1 pousse-mine avec une recharge de mines</w:t>
      </w:r>
    </w:p>
    <w:p w14:paraId="4A880E00" w14:textId="3680CE5D" w:rsidR="00DF2372" w:rsidRPr="00961D4F" w:rsidRDefault="00B15F6D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Boîte neuve de 24 crayons de couleur en bois</w:t>
      </w:r>
    </w:p>
    <w:p w14:paraId="608E0352" w14:textId="6729A992" w:rsidR="00DF2372" w:rsidRPr="00961D4F" w:rsidRDefault="00961D4F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2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*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Gommes à effacer blanches</w:t>
      </w:r>
    </w:p>
    <w:p w14:paraId="13442342" w14:textId="381AA3CC" w:rsidR="00DF2372" w:rsidRPr="00961D4F" w:rsidRDefault="00902A45" w:rsidP="00902A45">
      <w:pPr>
        <w:tabs>
          <w:tab w:val="left" w:pos="284"/>
          <w:tab w:val="left" w:pos="851"/>
        </w:tabs>
        <w:ind w:left="397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 xml:space="preserve"> 1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Petite règle de 15 cm</w:t>
      </w:r>
    </w:p>
    <w:p w14:paraId="38095785" w14:textId="014BE5F9" w:rsidR="00DF2372" w:rsidRDefault="001143D9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2</w:t>
      </w:r>
      <w:r w:rsidR="00722800" w:rsidRPr="00961D4F">
        <w:rPr>
          <w:rFonts w:ascii="Century Gothic" w:hAnsi="Century Gothic"/>
          <w:color w:val="000000"/>
          <w:sz w:val="22"/>
          <w:szCs w:val="22"/>
        </w:rPr>
        <w:t xml:space="preserve">* 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722800" w:rsidRPr="00961D4F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Stylos rouges</w:t>
      </w:r>
    </w:p>
    <w:p w14:paraId="42DD1D9F" w14:textId="11D3E5B8" w:rsidR="00FF38A9" w:rsidRPr="00961D4F" w:rsidRDefault="00FF38A9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</w:t>
      </w:r>
      <w:r>
        <w:rPr>
          <w:rFonts w:ascii="Century Gothic" w:hAnsi="Century Gothic"/>
          <w:color w:val="000000"/>
          <w:sz w:val="22"/>
          <w:szCs w:val="22"/>
        </w:rPr>
        <w:tab/>
        <w:t>Stylo bleu</w:t>
      </w:r>
    </w:p>
    <w:p w14:paraId="596F5A2A" w14:textId="17080735" w:rsidR="00DF2372" w:rsidRPr="00961D4F" w:rsidRDefault="008671E1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C6675B">
        <w:rPr>
          <w:rFonts w:ascii="Century Gothic" w:hAnsi="Century Gothic"/>
          <w:sz w:val="22"/>
          <w:szCs w:val="22"/>
        </w:rPr>
        <w:t>6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Surligneurs (rose, vert, bleu, jaune</w:t>
      </w:r>
      <w:r>
        <w:rPr>
          <w:rFonts w:ascii="Century Gothic" w:hAnsi="Century Gothic"/>
          <w:color w:val="000000"/>
          <w:sz w:val="22"/>
          <w:szCs w:val="22"/>
        </w:rPr>
        <w:t xml:space="preserve">, </w:t>
      </w:r>
      <w:r w:rsidRPr="00C6675B">
        <w:rPr>
          <w:rFonts w:ascii="Century Gothic" w:hAnsi="Century Gothic"/>
          <w:sz w:val="22"/>
          <w:szCs w:val="22"/>
        </w:rPr>
        <w:t>mauve</w:t>
      </w:r>
      <w:r w:rsidR="00C51499" w:rsidRPr="00961D4F">
        <w:rPr>
          <w:rFonts w:ascii="Century Gothic" w:hAnsi="Century Gothic"/>
          <w:color w:val="000000"/>
          <w:sz w:val="22"/>
          <w:szCs w:val="22"/>
        </w:rPr>
        <w:t xml:space="preserve"> et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 xml:space="preserve"> orange)</w:t>
      </w:r>
    </w:p>
    <w:p w14:paraId="1FE2D6B9" w14:textId="72C76338" w:rsidR="00DF2372" w:rsidRPr="00961D4F" w:rsidRDefault="007E4182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Ensemble de marqueurs neufs, larges, 12 couleurs assorties</w:t>
      </w:r>
    </w:p>
    <w:p w14:paraId="5C544C66" w14:textId="748843CB" w:rsidR="00DF2372" w:rsidRPr="00961D4F" w:rsidRDefault="007E4182" w:rsidP="00902A45">
      <w:pPr>
        <w:pStyle w:val="Paragraphedeliste"/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 w:rsidRPr="00961D4F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961D4F">
        <w:rPr>
          <w:rFonts w:ascii="Century Gothic" w:hAnsi="Century Gothic"/>
          <w:color w:val="000000"/>
          <w:sz w:val="22"/>
          <w:szCs w:val="22"/>
        </w:rPr>
        <w:t>Taille-crayons portatif vissable</w:t>
      </w:r>
    </w:p>
    <w:p w14:paraId="12C46614" w14:textId="12EF8A89" w:rsidR="00DF2372" w:rsidRPr="00150662" w:rsidRDefault="007E4182" w:rsidP="00902A45">
      <w:pPr>
        <w:tabs>
          <w:tab w:val="left" w:pos="284"/>
          <w:tab w:val="left" w:pos="851"/>
        </w:tabs>
        <w:ind w:left="454"/>
        <w:rPr>
          <w:rFonts w:ascii="Century Gothic" w:hAnsi="Century Gothic"/>
          <w:color w:val="000000"/>
          <w:sz w:val="22"/>
          <w:szCs w:val="22"/>
        </w:rPr>
      </w:pPr>
      <w:r w:rsidRPr="00961D4F">
        <w:rPr>
          <w:rFonts w:ascii="Century Gothic" w:hAnsi="Century Gothic"/>
          <w:color w:val="000000"/>
          <w:sz w:val="22"/>
          <w:szCs w:val="22"/>
        </w:rPr>
        <w:t>1</w:t>
      </w:r>
      <w:r w:rsidR="00902A45">
        <w:rPr>
          <w:rFonts w:ascii="Century Gothic" w:hAnsi="Century Gothic"/>
          <w:color w:val="000000"/>
          <w:sz w:val="22"/>
          <w:szCs w:val="22"/>
        </w:rPr>
        <w:t xml:space="preserve">    </w:t>
      </w:r>
      <w:r w:rsidR="00DF2372" w:rsidRPr="00150662">
        <w:rPr>
          <w:rFonts w:ascii="Century Gothic" w:hAnsi="Century Gothic"/>
          <w:color w:val="000000"/>
          <w:sz w:val="22"/>
          <w:szCs w:val="22"/>
        </w:rPr>
        <w:t>Paire de mini-écouteurs (</w:t>
      </w:r>
      <w:r w:rsidR="00DF2372">
        <w:rPr>
          <w:rFonts w:ascii="Century Gothic" w:hAnsi="Century Gothic"/>
          <w:color w:val="000000"/>
          <w:sz w:val="22"/>
          <w:szCs w:val="22"/>
        </w:rPr>
        <w:t>facultatif, p</w:t>
      </w:r>
      <w:r w:rsidR="00833AA7">
        <w:rPr>
          <w:rFonts w:ascii="Century Gothic" w:hAnsi="Century Gothic"/>
          <w:color w:val="000000"/>
          <w:sz w:val="22"/>
          <w:szCs w:val="22"/>
        </w:rPr>
        <w:t>our</w:t>
      </w:r>
      <w:r w:rsidR="00DF2372">
        <w:rPr>
          <w:rFonts w:ascii="Century Gothic" w:hAnsi="Century Gothic"/>
          <w:color w:val="000000"/>
          <w:sz w:val="22"/>
          <w:szCs w:val="22"/>
        </w:rPr>
        <w:t xml:space="preserve"> mesure d’hygiène)</w:t>
      </w:r>
    </w:p>
    <w:p w14:paraId="138CC444" w14:textId="77777777" w:rsidR="00DF2372" w:rsidRDefault="00DF2372" w:rsidP="007E4182">
      <w:pPr>
        <w:rPr>
          <w:rFonts w:ascii="Century Gothic" w:hAnsi="Century Gothic"/>
          <w:color w:val="000000"/>
          <w:sz w:val="22"/>
          <w:szCs w:val="22"/>
        </w:rPr>
      </w:pPr>
    </w:p>
    <w:p w14:paraId="1A52249F" w14:textId="77777777" w:rsidR="00DF2372" w:rsidRPr="00DF2372" w:rsidRDefault="00DF2372" w:rsidP="00DF2372">
      <w:pPr>
        <w:tabs>
          <w:tab w:val="left" w:pos="851"/>
        </w:tabs>
        <w:ind w:left="142"/>
        <w:rPr>
          <w:rFonts w:ascii="Century Gothic" w:hAnsi="Century Gothic"/>
          <w:b/>
          <w:color w:val="000000"/>
        </w:rPr>
      </w:pPr>
      <w:r w:rsidRPr="00DF2372">
        <w:rPr>
          <w:rFonts w:ascii="Century Gothic" w:hAnsi="Century Gothic"/>
          <w:b/>
          <w:color w:val="000000"/>
        </w:rPr>
        <w:tab/>
      </w:r>
      <w:r w:rsidRPr="00DF2372">
        <w:rPr>
          <w:rFonts w:ascii="Century Gothic" w:hAnsi="Century Gothic"/>
          <w:b/>
          <w:color w:val="000000"/>
          <w:sz w:val="22"/>
          <w:szCs w:val="22"/>
          <w:u w:val="single"/>
        </w:rPr>
        <w:t>À noter</w:t>
      </w:r>
      <w:r w:rsidRPr="00DF2372">
        <w:rPr>
          <w:rFonts w:ascii="Century Gothic" w:hAnsi="Century Gothic"/>
          <w:b/>
          <w:color w:val="000000"/>
          <w:sz w:val="22"/>
          <w:szCs w:val="22"/>
        </w:rPr>
        <w:t> : * indique la quantité minimale pour débuter l’année.</w:t>
      </w:r>
    </w:p>
    <w:p w14:paraId="136D71C2" w14:textId="5D24EE13" w:rsidR="000A56FA" w:rsidRPr="000A56FA" w:rsidRDefault="000A56FA" w:rsidP="000A56FA">
      <w:pPr>
        <w:tabs>
          <w:tab w:val="left" w:pos="851"/>
        </w:tabs>
        <w:rPr>
          <w:rFonts w:ascii="Century Gothic" w:hAnsi="Century Gothic"/>
          <w:b/>
          <w:color w:val="000000"/>
        </w:rPr>
      </w:pPr>
    </w:p>
    <w:p w14:paraId="68B1DE7D" w14:textId="77777777" w:rsidR="000A56FA" w:rsidRDefault="000A56FA" w:rsidP="000A56FA">
      <w:pPr>
        <w:tabs>
          <w:tab w:val="left" w:pos="284"/>
          <w:tab w:val="left" w:pos="2552"/>
          <w:tab w:val="left" w:pos="2835"/>
        </w:tabs>
        <w:ind w:left="142"/>
        <w:rPr>
          <w:rFonts w:ascii="Century Gothic" w:hAnsi="Century Gothic"/>
          <w:color w:val="000000"/>
          <w:sz w:val="21"/>
          <w:szCs w:val="21"/>
        </w:rPr>
      </w:pPr>
      <w:r w:rsidRPr="000A56FA">
        <w:rPr>
          <w:rFonts w:ascii="Century Gothic" w:hAnsi="Century Gothic"/>
          <w:color w:val="000000"/>
          <w:sz w:val="22"/>
          <w:szCs w:val="22"/>
          <w:u w:val="single"/>
        </w:rPr>
        <w:t>Pour l’anglais</w:t>
      </w:r>
      <w:r w:rsidRPr="000A56FA">
        <w:rPr>
          <w:rFonts w:ascii="Century Gothic" w:hAnsi="Century Gothic"/>
          <w:color w:val="000000"/>
          <w:sz w:val="22"/>
          <w:szCs w:val="22"/>
        </w:rPr>
        <w:t xml:space="preserve"> :</w:t>
      </w:r>
      <w:r w:rsidRPr="005639E3">
        <w:rPr>
          <w:rFonts w:ascii="Century Gothic" w:hAnsi="Century Gothic"/>
          <w:color w:val="000000"/>
          <w:sz w:val="21"/>
          <w:szCs w:val="21"/>
        </w:rPr>
        <w:tab/>
      </w:r>
    </w:p>
    <w:p w14:paraId="5099059D" w14:textId="6E57E876" w:rsidR="000A56FA" w:rsidRPr="004F3AFA" w:rsidRDefault="000A56FA" w:rsidP="00C37AD1">
      <w:pPr>
        <w:ind w:left="851" w:hanging="426"/>
        <w:rPr>
          <w:rFonts w:ascii="Century Gothic" w:hAnsi="Century Gothic"/>
          <w:color w:val="000000"/>
          <w:sz w:val="22"/>
          <w:szCs w:val="22"/>
        </w:rPr>
      </w:pPr>
      <w:r w:rsidRPr="004F3AFA">
        <w:rPr>
          <w:rFonts w:ascii="Century Gothic" w:hAnsi="Century Gothic"/>
          <w:color w:val="000000"/>
          <w:sz w:val="22"/>
          <w:szCs w:val="22"/>
        </w:rPr>
        <w:t>1</w:t>
      </w:r>
      <w:r w:rsidRPr="004F3AFA">
        <w:rPr>
          <w:rFonts w:ascii="Century Gothic" w:hAnsi="Century Gothic"/>
          <w:color w:val="000000"/>
          <w:sz w:val="22"/>
          <w:szCs w:val="22"/>
        </w:rPr>
        <w:tab/>
        <w:t>Cartable rigide de 1"</w:t>
      </w:r>
      <w:r w:rsidR="00C37AD1">
        <w:rPr>
          <w:rFonts w:ascii="Century Gothic" w:hAnsi="Century Gothic"/>
          <w:color w:val="000000"/>
          <w:sz w:val="22"/>
          <w:szCs w:val="22"/>
        </w:rPr>
        <w:t xml:space="preserve"> (bleu)</w:t>
      </w:r>
      <w:r w:rsidRPr="004F3AFA">
        <w:rPr>
          <w:rFonts w:ascii="Century Gothic" w:hAnsi="Century Gothic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997126" wp14:editId="3996871C">
                <wp:simplePos x="0" y="0"/>
                <wp:positionH relativeFrom="column">
                  <wp:posOffset>3851910</wp:posOffset>
                </wp:positionH>
                <wp:positionV relativeFrom="paragraph">
                  <wp:posOffset>77470</wp:posOffset>
                </wp:positionV>
                <wp:extent cx="2543175" cy="628650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5486E" w14:textId="3D7DE516" w:rsidR="000A56FA" w:rsidRPr="00431DD3" w:rsidRDefault="000A56FA" w:rsidP="000A56FA">
                            <w:pPr>
                              <w:pBdr>
                                <w:top w:val="single" w:sz="4" w:space="1" w:color="auto" w:shadow="1"/>
                                <w:left w:val="single" w:sz="4" w:space="4" w:color="auto" w:shadow="1"/>
                                <w:bottom w:val="single" w:sz="4" w:space="1" w:color="auto" w:shadow="1"/>
                                <w:right w:val="single" w:sz="4" w:space="4" w:color="auto" w:shadow="1"/>
                              </w:pBdr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5639E3">
                              <w:rPr>
                                <w:rFonts w:ascii="Century Gothic" w:hAnsi="Century Gothic"/>
                                <w:b/>
                                <w:sz w:val="19"/>
                                <w:szCs w:val="19"/>
                                <w:lang w:val="fr-FR"/>
                              </w:rPr>
                              <w:t>S.V.P.  Veuillez préparer les cartables d’anglais et de musique en y insérant les pochettes</w:t>
                            </w:r>
                            <w:r w:rsidRPr="00431DD3">
                              <w:rPr>
                                <w:rFonts w:ascii="Century Gothic" w:hAnsi="Century Gothic"/>
                                <w:b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</w:p>
                          <w:p w14:paraId="6E687269" w14:textId="77777777" w:rsidR="000A56FA" w:rsidRPr="005639E3" w:rsidRDefault="000A56FA" w:rsidP="000A56FA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BBDA0F4">
              <v:shapetype id="_x0000_t202" coordsize="21600,21600" o:spt="202" path="m,l,21600r21600,l21600,xe" w14:anchorId="20997126">
                <v:stroke joinstyle="miter"/>
                <v:path gradientshapeok="t" o:connecttype="rect"/>
              </v:shapetype>
              <v:shape id="Text Box 9" style="position:absolute;left:0;text-align:left;margin-left:303.3pt;margin-top:6.1pt;width:200.2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">
                <v:textbox>
                  <w:txbxContent>
                    <w:p w:rsidRPr="00431DD3" w:rsidR="000A56FA" w:rsidP="000A56FA" w:rsidRDefault="000A56FA" w14:paraId="520A88CC" w14:textId="3D7DE516">
                      <w:pPr>
                        <w:pBdr>
                          <w:top w:val="single" w:color="auto" w:sz="4" w:space="1" w:shadow="1"/>
                          <w:left w:val="single" w:color="auto" w:sz="4" w:space="4" w:shadow="1"/>
                          <w:bottom w:val="single" w:color="auto" w:sz="4" w:space="1" w:shadow="1"/>
                          <w:right w:val="single" w:color="auto" w:sz="4" w:space="4" w:shadow="1"/>
                        </w:pBdr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5639E3">
                        <w:rPr>
                          <w:rFonts w:ascii="Century Gothic" w:hAnsi="Century Gothic"/>
                          <w:b/>
                          <w:sz w:val="19"/>
                          <w:szCs w:val="19"/>
                          <w:lang w:val="fr-FR"/>
                        </w:rPr>
                        <w:t>S.V.P.  Veuillez préparer les cartables d’anglais et de musique en y insérant les pochettes</w:t>
                      </w:r>
                      <w:r w:rsidRPr="00431DD3">
                        <w:rPr>
                          <w:rFonts w:ascii="Century Gothic" w:hAnsi="Century Gothic"/>
                          <w:b/>
                          <w:sz w:val="20"/>
                          <w:szCs w:val="20"/>
                          <w:lang w:val="fr-FR"/>
                        </w:rPr>
                        <w:t>.</w:t>
                      </w:r>
                    </w:p>
                    <w:p w:rsidRPr="005639E3" w:rsidR="000A56FA" w:rsidP="000A56FA" w:rsidRDefault="000A56FA" w14:paraId="672A6659" w14:textId="77777777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793998" w14:textId="77777777" w:rsidR="000A56FA" w:rsidRPr="004F3AFA" w:rsidRDefault="000A56FA" w:rsidP="000A56FA">
      <w:pPr>
        <w:ind w:left="851" w:hanging="426"/>
        <w:rPr>
          <w:rFonts w:ascii="Century Gothic" w:hAnsi="Century Gothic"/>
          <w:color w:val="000000"/>
          <w:sz w:val="22"/>
          <w:szCs w:val="22"/>
        </w:rPr>
      </w:pPr>
      <w:r w:rsidRPr="004F3AFA">
        <w:rPr>
          <w:rFonts w:ascii="Century Gothic" w:hAnsi="Century Gothic"/>
          <w:color w:val="000000"/>
          <w:sz w:val="22"/>
          <w:szCs w:val="22"/>
        </w:rPr>
        <w:t>1</w:t>
      </w:r>
      <w:r w:rsidRPr="004F3AFA">
        <w:rPr>
          <w:rFonts w:ascii="Century Gothic" w:hAnsi="Century Gothic"/>
          <w:color w:val="000000"/>
          <w:sz w:val="22"/>
          <w:szCs w:val="22"/>
        </w:rPr>
        <w:tab/>
        <w:t>Cahier ligné 7mm de 32 pages, sans spirale</w:t>
      </w:r>
    </w:p>
    <w:p w14:paraId="5AA342BA" w14:textId="77777777" w:rsidR="000A56FA" w:rsidRPr="005639E3" w:rsidRDefault="000A56FA" w:rsidP="000A56FA">
      <w:pPr>
        <w:rPr>
          <w:rFonts w:ascii="Century Gothic" w:hAnsi="Century Gothic"/>
          <w:color w:val="000000"/>
          <w:sz w:val="21"/>
          <w:szCs w:val="21"/>
        </w:rPr>
      </w:pPr>
    </w:p>
    <w:p w14:paraId="4443B07D" w14:textId="77777777" w:rsidR="000A56FA" w:rsidRDefault="000A56FA" w:rsidP="000A56FA">
      <w:pPr>
        <w:tabs>
          <w:tab w:val="left" w:pos="284"/>
          <w:tab w:val="left" w:pos="2552"/>
          <w:tab w:val="left" w:pos="2835"/>
        </w:tabs>
        <w:ind w:left="142"/>
        <w:rPr>
          <w:rFonts w:ascii="Century Gothic" w:hAnsi="Century Gothic"/>
          <w:color w:val="000000"/>
          <w:sz w:val="21"/>
          <w:szCs w:val="21"/>
        </w:rPr>
      </w:pPr>
      <w:r w:rsidRPr="000A56FA">
        <w:rPr>
          <w:rFonts w:ascii="Century Gothic" w:hAnsi="Century Gothic"/>
          <w:color w:val="000000"/>
          <w:sz w:val="22"/>
          <w:szCs w:val="22"/>
          <w:u w:val="single"/>
        </w:rPr>
        <w:t>Pour la musique</w:t>
      </w:r>
      <w:r w:rsidRPr="000A56FA">
        <w:rPr>
          <w:rFonts w:ascii="Century Gothic" w:hAnsi="Century Gothic"/>
          <w:color w:val="000000"/>
          <w:sz w:val="22"/>
          <w:szCs w:val="22"/>
        </w:rPr>
        <w:t xml:space="preserve"> :</w:t>
      </w:r>
      <w:r w:rsidRPr="000A56FA">
        <w:rPr>
          <w:rFonts w:ascii="Century Gothic" w:hAnsi="Century Gothic"/>
          <w:color w:val="000000"/>
          <w:sz w:val="22"/>
          <w:szCs w:val="22"/>
        </w:rPr>
        <w:tab/>
      </w:r>
    </w:p>
    <w:p w14:paraId="73D679DB" w14:textId="77777777" w:rsidR="000A56FA" w:rsidRPr="004F3AFA" w:rsidRDefault="000A56FA" w:rsidP="000A56FA">
      <w:pPr>
        <w:pStyle w:val="Paragraphedeliste"/>
        <w:numPr>
          <w:ilvl w:val="0"/>
          <w:numId w:val="19"/>
        </w:numPr>
        <w:tabs>
          <w:tab w:val="left" w:pos="284"/>
        </w:tabs>
        <w:ind w:left="851" w:hanging="426"/>
        <w:rPr>
          <w:rFonts w:ascii="Century Gothic" w:hAnsi="Century Gothic"/>
          <w:color w:val="000000"/>
          <w:sz w:val="22"/>
          <w:szCs w:val="22"/>
        </w:rPr>
      </w:pPr>
      <w:r w:rsidRPr="004F3AFA">
        <w:rPr>
          <w:rFonts w:ascii="Century Gothic" w:hAnsi="Century Gothic"/>
          <w:color w:val="000000"/>
          <w:sz w:val="22"/>
          <w:szCs w:val="22"/>
        </w:rPr>
        <w:t>Duo-tang noir</w:t>
      </w:r>
    </w:p>
    <w:p w14:paraId="060DCD95" w14:textId="77777777" w:rsidR="000A56FA" w:rsidRPr="004F3AFA" w:rsidRDefault="000A56FA" w:rsidP="000A56FA">
      <w:pPr>
        <w:ind w:left="851" w:hanging="426"/>
        <w:rPr>
          <w:rFonts w:ascii="Century Gothic" w:hAnsi="Century Gothic"/>
          <w:color w:val="000000"/>
          <w:sz w:val="22"/>
          <w:szCs w:val="22"/>
        </w:rPr>
      </w:pPr>
      <w:r w:rsidRPr="004F3AFA">
        <w:rPr>
          <w:rFonts w:ascii="Century Gothic" w:hAnsi="Century Gothic"/>
          <w:color w:val="000000"/>
          <w:sz w:val="22"/>
          <w:szCs w:val="22"/>
        </w:rPr>
        <w:t>5</w:t>
      </w:r>
      <w:r w:rsidRPr="004F3AFA">
        <w:rPr>
          <w:rFonts w:ascii="Century Gothic" w:hAnsi="Century Gothic"/>
          <w:color w:val="000000"/>
          <w:sz w:val="22"/>
          <w:szCs w:val="22"/>
        </w:rPr>
        <w:tab/>
        <w:t>Pochettes protectrices à 3 trous à insérer dans le duo-tang</w:t>
      </w:r>
    </w:p>
    <w:p w14:paraId="2142D160" w14:textId="7DE7F177" w:rsidR="007B5A6D" w:rsidRPr="007B5A6D" w:rsidRDefault="007B5A6D" w:rsidP="007B5A6D">
      <w:pPr>
        <w:spacing w:line="220" w:lineRule="exact"/>
        <w:ind w:left="284"/>
        <w:rPr>
          <w:rFonts w:ascii="Century Gothic" w:hAnsi="Century Gothic"/>
          <w:color w:val="000000"/>
          <w:sz w:val="22"/>
          <w:szCs w:val="22"/>
        </w:rPr>
      </w:pPr>
      <w:r w:rsidRPr="007B5A6D">
        <w:rPr>
          <w:rFonts w:ascii="Century Gothic" w:hAnsi="Century Gothic"/>
          <w:color w:val="000000"/>
          <w:sz w:val="22"/>
          <w:szCs w:val="22"/>
        </w:rPr>
        <w:t xml:space="preserve">  </w:t>
      </w:r>
      <w:r w:rsidRPr="007B5A6D">
        <w:rPr>
          <w:rFonts w:ascii="Century Gothic" w:hAnsi="Century Gothic"/>
          <w:color w:val="000000"/>
          <w:sz w:val="22"/>
          <w:szCs w:val="22"/>
        </w:rPr>
        <w:t>1</w:t>
      </w:r>
      <w:r w:rsidRPr="007B5A6D">
        <w:rPr>
          <w:rFonts w:ascii="Century Gothic" w:hAnsi="Century Gothic"/>
          <w:color w:val="000000"/>
          <w:sz w:val="22"/>
          <w:szCs w:val="22"/>
        </w:rPr>
        <w:tab/>
      </w:r>
      <w:r w:rsidRPr="007B5A6D">
        <w:rPr>
          <w:rFonts w:ascii="Century Gothic" w:hAnsi="Century Gothic"/>
          <w:color w:val="000000"/>
          <w:sz w:val="22"/>
          <w:szCs w:val="22"/>
        </w:rPr>
        <w:t xml:space="preserve">  </w:t>
      </w:r>
      <w:r w:rsidRPr="007B5A6D">
        <w:rPr>
          <w:rFonts w:ascii="Century Gothic" w:hAnsi="Century Gothic"/>
          <w:color w:val="000000"/>
          <w:sz w:val="22"/>
          <w:szCs w:val="22"/>
        </w:rPr>
        <w:t>Flûte à bec soprano **</w:t>
      </w:r>
    </w:p>
    <w:p w14:paraId="0FEDF6C6" w14:textId="77777777" w:rsidR="000A56FA" w:rsidRDefault="000A56FA" w:rsidP="000A56FA">
      <w:pPr>
        <w:tabs>
          <w:tab w:val="left" w:pos="284"/>
        </w:tabs>
        <w:ind w:left="3545"/>
        <w:rPr>
          <w:rFonts w:ascii="Century Gothic" w:hAnsi="Century Gothic"/>
          <w:color w:val="000000"/>
          <w:sz w:val="22"/>
          <w:szCs w:val="22"/>
        </w:rPr>
      </w:pPr>
    </w:p>
    <w:p w14:paraId="3720CBA5" w14:textId="77777777" w:rsidR="000A56FA" w:rsidRDefault="000A56FA" w:rsidP="000A56FA">
      <w:pPr>
        <w:ind w:left="142"/>
        <w:rPr>
          <w:rFonts w:ascii="Century Gothic" w:hAnsi="Century Gothic"/>
          <w:color w:val="000000"/>
          <w:sz w:val="22"/>
          <w:szCs w:val="20"/>
        </w:rPr>
      </w:pPr>
      <w:r w:rsidRPr="007A5FE1">
        <w:rPr>
          <w:rFonts w:ascii="Century Gothic" w:hAnsi="Century Gothic"/>
          <w:color w:val="000000"/>
          <w:sz w:val="22"/>
          <w:szCs w:val="20"/>
          <w:u w:val="single"/>
        </w:rPr>
        <w:t>Pour l’éducation physique</w:t>
      </w:r>
      <w:r w:rsidRPr="007A5FE1">
        <w:rPr>
          <w:rFonts w:ascii="Century Gothic" w:hAnsi="Century Gothic"/>
          <w:color w:val="000000"/>
          <w:sz w:val="22"/>
          <w:szCs w:val="20"/>
        </w:rPr>
        <w:t xml:space="preserve"> : </w:t>
      </w:r>
    </w:p>
    <w:p w14:paraId="003137E3" w14:textId="48992228" w:rsidR="000A56FA" w:rsidRDefault="000A56FA" w:rsidP="785ABB1E">
      <w:pPr>
        <w:ind w:left="142"/>
        <w:rPr>
          <w:rFonts w:ascii="Century Gothic" w:eastAsia="Century Gothic" w:hAnsi="Century Gothic" w:cs="Century Gothic"/>
          <w:sz w:val="22"/>
          <w:szCs w:val="22"/>
        </w:rPr>
      </w:pPr>
      <w:r w:rsidRPr="785ABB1E">
        <w:rPr>
          <w:rFonts w:ascii="Century Gothic" w:hAnsi="Century Gothic"/>
          <w:color w:val="000000" w:themeColor="text1"/>
          <w:sz w:val="22"/>
          <w:szCs w:val="22"/>
        </w:rPr>
        <w:t>Vêtements confortables dans un sac identifié obligatoirement. Les enfants doivent se changer avant chaque début de cours.</w:t>
      </w:r>
      <w:r w:rsidR="00C754CA">
        <w:t xml:space="preserve"> </w:t>
      </w:r>
      <w:r w:rsidR="00C754CA" w:rsidRPr="785ABB1E">
        <w:rPr>
          <w:rFonts w:ascii="Century Gothic" w:hAnsi="Century Gothic"/>
          <w:color w:val="000000" w:themeColor="text1"/>
          <w:sz w:val="22"/>
          <w:szCs w:val="22"/>
        </w:rPr>
        <w:t>Éviter les</w:t>
      </w:r>
      <w:r w:rsidR="2AC2E39C" w:rsidRPr="785ABB1E">
        <w:rPr>
          <w:rFonts w:ascii="Century Gothic" w:hAnsi="Century Gothic"/>
          <w:color w:val="000000" w:themeColor="text1"/>
          <w:sz w:val="22"/>
          <w:szCs w:val="22"/>
        </w:rPr>
        <w:t xml:space="preserve"> sandales, les crocs, les</w:t>
      </w:r>
      <w:r w:rsidR="00C754CA" w:rsidRPr="785ABB1E">
        <w:rPr>
          <w:rFonts w:ascii="Century Gothic" w:hAnsi="Century Gothic"/>
          <w:color w:val="000000" w:themeColor="text1"/>
          <w:sz w:val="22"/>
          <w:szCs w:val="22"/>
        </w:rPr>
        <w:t xml:space="preserve"> bijoux et accessoires encombrants (faux ongles, montre, grand collier, grande boucle d'oreille, etc.)</w:t>
      </w:r>
      <w:r w:rsidR="2B6AC257" w:rsidRPr="785ABB1E">
        <w:rPr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="2B6AC257" w:rsidRPr="785ABB1E">
        <w:rPr>
          <w:rFonts w:ascii="Century Gothic" w:eastAsia="Century Gothic" w:hAnsi="Century Gothic" w:cs="Century Gothic"/>
          <w:color w:val="000000" w:themeColor="text1"/>
          <w:sz w:val="22"/>
          <w:szCs w:val="22"/>
        </w:rPr>
        <w:t xml:space="preserve">Un déodorant ou un antisudorifique en bâton est conseillé. </w:t>
      </w:r>
      <w:r w:rsidR="2B6AC257" w:rsidRPr="785ABB1E">
        <w:rPr>
          <w:rFonts w:ascii="Century Gothic" w:eastAsia="Century Gothic" w:hAnsi="Century Gothic" w:cs="Century Gothic"/>
          <w:sz w:val="22"/>
          <w:szCs w:val="22"/>
        </w:rPr>
        <w:t xml:space="preserve"> </w:t>
      </w:r>
    </w:p>
    <w:p w14:paraId="6AB945D8" w14:textId="77777777" w:rsidR="005E1D9A" w:rsidRDefault="005E1D9A" w:rsidP="785ABB1E">
      <w:pPr>
        <w:ind w:left="142"/>
        <w:rPr>
          <w:rFonts w:ascii="Century Gothic" w:hAnsi="Century Gothic"/>
          <w:color w:val="000000"/>
          <w:sz w:val="22"/>
          <w:szCs w:val="22"/>
        </w:rPr>
      </w:pPr>
    </w:p>
    <w:p w14:paraId="4514EA1F" w14:textId="21DCFC6E" w:rsidR="005E1D9A" w:rsidRPr="005E1D9A" w:rsidRDefault="005E1D9A" w:rsidP="005E1D9A">
      <w:pPr>
        <w:spacing w:line="220" w:lineRule="exact"/>
        <w:ind w:left="142" w:right="333"/>
        <w:jc w:val="both"/>
        <w:rPr>
          <w:rFonts w:ascii="Century Gothic" w:hAnsi="Century Gothic"/>
          <w:color w:val="000000"/>
          <w:sz w:val="20"/>
          <w:szCs w:val="22"/>
        </w:rPr>
      </w:pPr>
      <w:r w:rsidRPr="00D808B1">
        <w:rPr>
          <w:rFonts w:ascii="Century Gothic" w:hAnsi="Century Gothic"/>
          <w:color w:val="000000"/>
          <w:sz w:val="20"/>
          <w:szCs w:val="22"/>
        </w:rPr>
        <w:t xml:space="preserve">** L'école peut prêter une flûte à bec aux élèves pour toute l'année.  Toutefois, pour des raisons </w:t>
      </w:r>
      <w:r>
        <w:rPr>
          <w:rFonts w:ascii="Century Gothic" w:hAnsi="Century Gothic"/>
          <w:color w:val="000000"/>
          <w:sz w:val="20"/>
          <w:szCs w:val="22"/>
        </w:rPr>
        <w:br/>
        <w:t xml:space="preserve">     </w:t>
      </w:r>
      <w:r w:rsidRPr="00D808B1">
        <w:rPr>
          <w:rFonts w:ascii="Century Gothic" w:hAnsi="Century Gothic"/>
          <w:color w:val="000000"/>
          <w:sz w:val="20"/>
          <w:szCs w:val="22"/>
        </w:rPr>
        <w:t>d'hygiène, il vous est possible de vous procurer une flûte à bec que seul votre enfant utilisera.</w:t>
      </w:r>
    </w:p>
    <w:p w14:paraId="7B39A2C1" w14:textId="77777777" w:rsidR="000A56FA" w:rsidRDefault="000A56FA" w:rsidP="000A56FA">
      <w:pPr>
        <w:ind w:left="142"/>
        <w:rPr>
          <w:rFonts w:ascii="Century Gothic" w:hAnsi="Century Gothic"/>
          <w:color w:val="000000"/>
          <w:sz w:val="20"/>
          <w:szCs w:val="20"/>
        </w:rPr>
      </w:pPr>
    </w:p>
    <w:p w14:paraId="6D25B528" w14:textId="77777777" w:rsidR="000A56FA" w:rsidRDefault="000A56FA" w:rsidP="000A56FA">
      <w:pPr>
        <w:ind w:left="142"/>
        <w:rPr>
          <w:rFonts w:ascii="Century Gothic" w:hAnsi="Century Gothic"/>
          <w:color w:val="000000"/>
          <w:sz w:val="22"/>
          <w:szCs w:val="20"/>
        </w:rPr>
      </w:pPr>
    </w:p>
    <w:p w14:paraId="5AA3AF19" w14:textId="77777777" w:rsidR="000A56FA" w:rsidRDefault="000A56FA" w:rsidP="000A56FA">
      <w:pPr>
        <w:ind w:left="1134"/>
        <w:rPr>
          <w:rFonts w:ascii="Century Gothic" w:hAnsi="Century Gothic"/>
          <w:color w:val="000000"/>
          <w:sz w:val="22"/>
        </w:rPr>
      </w:pPr>
      <w:r>
        <w:rPr>
          <w:rFonts w:ascii="Century Gothic" w:hAnsi="Century Gothic"/>
          <w:color w:val="000000"/>
          <w:sz w:val="22"/>
        </w:rPr>
        <w:t>Mettre les surplus dans un sac refermable identifié au nom de votre enfant.</w:t>
      </w:r>
    </w:p>
    <w:p w14:paraId="7D2AEFA0" w14:textId="77777777" w:rsidR="000A56FA" w:rsidRPr="00EF0B54" w:rsidRDefault="000A56FA" w:rsidP="000A56FA">
      <w:pPr>
        <w:tabs>
          <w:tab w:val="left" w:pos="284"/>
          <w:tab w:val="left" w:pos="709"/>
        </w:tabs>
        <w:ind w:left="700" w:hanging="700"/>
        <w:jc w:val="center"/>
        <w:rPr>
          <w:rFonts w:ascii="Century Gothic" w:hAnsi="Century Gothic"/>
          <w:color w:val="000000"/>
          <w:sz w:val="20"/>
          <w:szCs w:val="22"/>
        </w:rPr>
      </w:pPr>
    </w:p>
    <w:p w14:paraId="78F66BFB" w14:textId="18039D67" w:rsidR="000A56FA" w:rsidRDefault="000A56FA" w:rsidP="000A56FA">
      <w:pPr>
        <w:ind w:right="333"/>
        <w:jc w:val="center"/>
        <w:rPr>
          <w:rFonts w:ascii="Century Gothic" w:hAnsi="Century Gothic"/>
          <w:b/>
          <w:color w:val="000000"/>
          <w:sz w:val="22"/>
          <w:szCs w:val="22"/>
          <w:u w:val="single"/>
        </w:rPr>
      </w:pPr>
      <w:r w:rsidRPr="007B42B6">
        <w:rPr>
          <w:rFonts w:ascii="Century Gothic" w:hAnsi="Century Gothic"/>
          <w:b/>
          <w:color w:val="000000"/>
          <w:sz w:val="22"/>
          <w:szCs w:val="22"/>
          <w:u w:val="single"/>
        </w:rPr>
        <w:t>S.v.p. veuillez identifier tout le matériel de votre enfant en lettres détachées.</w:t>
      </w:r>
    </w:p>
    <w:p w14:paraId="30D9FCFF" w14:textId="77777777" w:rsidR="00DF2372" w:rsidRDefault="00DF2372" w:rsidP="000A56FA">
      <w:pPr>
        <w:ind w:right="333"/>
        <w:rPr>
          <w:rFonts w:ascii="Century Gothic" w:hAnsi="Century Gothic"/>
          <w:b/>
          <w:color w:val="000000"/>
          <w:sz w:val="22"/>
          <w:szCs w:val="22"/>
          <w:u w:val="single"/>
        </w:rPr>
      </w:pPr>
    </w:p>
    <w:sectPr w:rsidR="00DF2372" w:rsidSect="00F74B82">
      <w:pgSz w:w="12240" w:h="15840"/>
      <w:pgMar w:top="289" w:right="851" w:bottom="244" w:left="851" w:header="709" w:footer="709" w:gutter="0"/>
      <w:pgBorders w:offsetFrom="page">
        <w:top w:val="dotDash" w:sz="12" w:space="24" w:color="EC7320"/>
        <w:left w:val="dotDash" w:sz="12" w:space="24" w:color="EC7320"/>
        <w:bottom w:val="dotDash" w:sz="12" w:space="24" w:color="EC7320"/>
        <w:right w:val="dotDash" w:sz="12" w:space="24" w:color="EC732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65DA" w14:textId="77777777" w:rsidR="00D4187D" w:rsidRDefault="00D4187D" w:rsidP="00AB0CC6">
      <w:r>
        <w:separator/>
      </w:r>
    </w:p>
  </w:endnote>
  <w:endnote w:type="continuationSeparator" w:id="0">
    <w:p w14:paraId="049A1AD9" w14:textId="77777777" w:rsidR="00D4187D" w:rsidRDefault="00D4187D" w:rsidP="00AB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0AD17" w14:textId="77777777" w:rsidR="00D4187D" w:rsidRDefault="00D4187D" w:rsidP="00AB0CC6">
      <w:r>
        <w:separator/>
      </w:r>
    </w:p>
  </w:footnote>
  <w:footnote w:type="continuationSeparator" w:id="0">
    <w:p w14:paraId="5508E818" w14:textId="77777777" w:rsidR="00D4187D" w:rsidRDefault="00D4187D" w:rsidP="00AB0C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98C"/>
    <w:multiLevelType w:val="hybridMultilevel"/>
    <w:tmpl w:val="AD10D4FC"/>
    <w:lvl w:ilvl="0" w:tplc="355C8A42">
      <w:start w:val="5"/>
      <w:numFmt w:val="decimal"/>
      <w:lvlText w:val="%1"/>
      <w:lvlJc w:val="left"/>
      <w:pPr>
        <w:ind w:left="319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915" w:hanging="360"/>
      </w:pPr>
    </w:lvl>
    <w:lvl w:ilvl="2" w:tplc="0C0C001B" w:tentative="1">
      <w:start w:val="1"/>
      <w:numFmt w:val="lowerRoman"/>
      <w:lvlText w:val="%3."/>
      <w:lvlJc w:val="right"/>
      <w:pPr>
        <w:ind w:left="4635" w:hanging="180"/>
      </w:pPr>
    </w:lvl>
    <w:lvl w:ilvl="3" w:tplc="0C0C000F" w:tentative="1">
      <w:start w:val="1"/>
      <w:numFmt w:val="decimal"/>
      <w:lvlText w:val="%4."/>
      <w:lvlJc w:val="left"/>
      <w:pPr>
        <w:ind w:left="5355" w:hanging="360"/>
      </w:pPr>
    </w:lvl>
    <w:lvl w:ilvl="4" w:tplc="0C0C0019" w:tentative="1">
      <w:start w:val="1"/>
      <w:numFmt w:val="lowerLetter"/>
      <w:lvlText w:val="%5."/>
      <w:lvlJc w:val="left"/>
      <w:pPr>
        <w:ind w:left="6075" w:hanging="360"/>
      </w:pPr>
    </w:lvl>
    <w:lvl w:ilvl="5" w:tplc="0C0C001B" w:tentative="1">
      <w:start w:val="1"/>
      <w:numFmt w:val="lowerRoman"/>
      <w:lvlText w:val="%6."/>
      <w:lvlJc w:val="right"/>
      <w:pPr>
        <w:ind w:left="6795" w:hanging="180"/>
      </w:pPr>
    </w:lvl>
    <w:lvl w:ilvl="6" w:tplc="0C0C000F" w:tentative="1">
      <w:start w:val="1"/>
      <w:numFmt w:val="decimal"/>
      <w:lvlText w:val="%7."/>
      <w:lvlJc w:val="left"/>
      <w:pPr>
        <w:ind w:left="7515" w:hanging="360"/>
      </w:pPr>
    </w:lvl>
    <w:lvl w:ilvl="7" w:tplc="0C0C0019" w:tentative="1">
      <w:start w:val="1"/>
      <w:numFmt w:val="lowerLetter"/>
      <w:lvlText w:val="%8."/>
      <w:lvlJc w:val="left"/>
      <w:pPr>
        <w:ind w:left="8235" w:hanging="360"/>
      </w:pPr>
    </w:lvl>
    <w:lvl w:ilvl="8" w:tplc="0C0C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072417A6"/>
    <w:multiLevelType w:val="hybridMultilevel"/>
    <w:tmpl w:val="D8F4A306"/>
    <w:lvl w:ilvl="0" w:tplc="CF56C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C14AD"/>
    <w:multiLevelType w:val="hybridMultilevel"/>
    <w:tmpl w:val="74D0BCD2"/>
    <w:lvl w:ilvl="0" w:tplc="C8DAD218">
      <w:start w:val="5"/>
      <w:numFmt w:val="decimal"/>
      <w:lvlText w:val="%1"/>
      <w:lvlJc w:val="left"/>
      <w:pPr>
        <w:ind w:left="291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630" w:hanging="360"/>
      </w:pPr>
    </w:lvl>
    <w:lvl w:ilvl="2" w:tplc="0C0C001B" w:tentative="1">
      <w:start w:val="1"/>
      <w:numFmt w:val="lowerRoman"/>
      <w:lvlText w:val="%3."/>
      <w:lvlJc w:val="right"/>
      <w:pPr>
        <w:ind w:left="4350" w:hanging="180"/>
      </w:pPr>
    </w:lvl>
    <w:lvl w:ilvl="3" w:tplc="0C0C000F" w:tentative="1">
      <w:start w:val="1"/>
      <w:numFmt w:val="decimal"/>
      <w:lvlText w:val="%4."/>
      <w:lvlJc w:val="left"/>
      <w:pPr>
        <w:ind w:left="5070" w:hanging="360"/>
      </w:pPr>
    </w:lvl>
    <w:lvl w:ilvl="4" w:tplc="0C0C0019" w:tentative="1">
      <w:start w:val="1"/>
      <w:numFmt w:val="lowerLetter"/>
      <w:lvlText w:val="%5."/>
      <w:lvlJc w:val="left"/>
      <w:pPr>
        <w:ind w:left="5790" w:hanging="360"/>
      </w:pPr>
    </w:lvl>
    <w:lvl w:ilvl="5" w:tplc="0C0C001B" w:tentative="1">
      <w:start w:val="1"/>
      <w:numFmt w:val="lowerRoman"/>
      <w:lvlText w:val="%6."/>
      <w:lvlJc w:val="right"/>
      <w:pPr>
        <w:ind w:left="6510" w:hanging="180"/>
      </w:pPr>
    </w:lvl>
    <w:lvl w:ilvl="6" w:tplc="0C0C000F" w:tentative="1">
      <w:start w:val="1"/>
      <w:numFmt w:val="decimal"/>
      <w:lvlText w:val="%7."/>
      <w:lvlJc w:val="left"/>
      <w:pPr>
        <w:ind w:left="7230" w:hanging="360"/>
      </w:pPr>
    </w:lvl>
    <w:lvl w:ilvl="7" w:tplc="0C0C0019" w:tentative="1">
      <w:start w:val="1"/>
      <w:numFmt w:val="lowerLetter"/>
      <w:lvlText w:val="%8."/>
      <w:lvlJc w:val="left"/>
      <w:pPr>
        <w:ind w:left="7950" w:hanging="360"/>
      </w:pPr>
    </w:lvl>
    <w:lvl w:ilvl="8" w:tplc="0C0C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3" w15:restartNumberingAfterBreak="0">
    <w:nsid w:val="19673F5F"/>
    <w:multiLevelType w:val="hybridMultilevel"/>
    <w:tmpl w:val="475E6F72"/>
    <w:lvl w:ilvl="0" w:tplc="64FECD44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D7E183E"/>
    <w:multiLevelType w:val="hybridMultilevel"/>
    <w:tmpl w:val="76FE4E70"/>
    <w:lvl w:ilvl="0" w:tplc="C8BEB20E">
      <w:start w:val="1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70" w:hanging="360"/>
      </w:pPr>
    </w:lvl>
    <w:lvl w:ilvl="2" w:tplc="0C0C001B" w:tentative="1">
      <w:start w:val="1"/>
      <w:numFmt w:val="lowerRoman"/>
      <w:lvlText w:val="%3."/>
      <w:lvlJc w:val="right"/>
      <w:pPr>
        <w:ind w:left="2190" w:hanging="180"/>
      </w:pPr>
    </w:lvl>
    <w:lvl w:ilvl="3" w:tplc="0C0C000F" w:tentative="1">
      <w:start w:val="1"/>
      <w:numFmt w:val="decimal"/>
      <w:lvlText w:val="%4."/>
      <w:lvlJc w:val="left"/>
      <w:pPr>
        <w:ind w:left="2910" w:hanging="360"/>
      </w:pPr>
    </w:lvl>
    <w:lvl w:ilvl="4" w:tplc="0C0C0019" w:tentative="1">
      <w:start w:val="1"/>
      <w:numFmt w:val="lowerLetter"/>
      <w:lvlText w:val="%5."/>
      <w:lvlJc w:val="left"/>
      <w:pPr>
        <w:ind w:left="3630" w:hanging="360"/>
      </w:pPr>
    </w:lvl>
    <w:lvl w:ilvl="5" w:tplc="0C0C001B" w:tentative="1">
      <w:start w:val="1"/>
      <w:numFmt w:val="lowerRoman"/>
      <w:lvlText w:val="%6."/>
      <w:lvlJc w:val="right"/>
      <w:pPr>
        <w:ind w:left="4350" w:hanging="180"/>
      </w:pPr>
    </w:lvl>
    <w:lvl w:ilvl="6" w:tplc="0C0C000F" w:tentative="1">
      <w:start w:val="1"/>
      <w:numFmt w:val="decimal"/>
      <w:lvlText w:val="%7."/>
      <w:lvlJc w:val="left"/>
      <w:pPr>
        <w:ind w:left="5070" w:hanging="360"/>
      </w:pPr>
    </w:lvl>
    <w:lvl w:ilvl="7" w:tplc="0C0C0019" w:tentative="1">
      <w:start w:val="1"/>
      <w:numFmt w:val="lowerLetter"/>
      <w:lvlText w:val="%8."/>
      <w:lvlJc w:val="left"/>
      <w:pPr>
        <w:ind w:left="5790" w:hanging="360"/>
      </w:pPr>
    </w:lvl>
    <w:lvl w:ilvl="8" w:tplc="0C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" w15:restartNumberingAfterBreak="0">
    <w:nsid w:val="26E60295"/>
    <w:multiLevelType w:val="hybridMultilevel"/>
    <w:tmpl w:val="1092243C"/>
    <w:lvl w:ilvl="0" w:tplc="1B5E5868">
      <w:start w:val="1"/>
      <w:numFmt w:val="decimal"/>
      <w:lvlText w:val="%1"/>
      <w:lvlJc w:val="left"/>
      <w:pPr>
        <w:ind w:left="62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42" w:hanging="360"/>
      </w:pPr>
    </w:lvl>
    <w:lvl w:ilvl="2" w:tplc="0C0C001B" w:tentative="1">
      <w:start w:val="1"/>
      <w:numFmt w:val="lowerRoman"/>
      <w:lvlText w:val="%3."/>
      <w:lvlJc w:val="right"/>
      <w:pPr>
        <w:ind w:left="2062" w:hanging="180"/>
      </w:pPr>
    </w:lvl>
    <w:lvl w:ilvl="3" w:tplc="0C0C000F" w:tentative="1">
      <w:start w:val="1"/>
      <w:numFmt w:val="decimal"/>
      <w:lvlText w:val="%4."/>
      <w:lvlJc w:val="left"/>
      <w:pPr>
        <w:ind w:left="2782" w:hanging="360"/>
      </w:pPr>
    </w:lvl>
    <w:lvl w:ilvl="4" w:tplc="0C0C0019" w:tentative="1">
      <w:start w:val="1"/>
      <w:numFmt w:val="lowerLetter"/>
      <w:lvlText w:val="%5."/>
      <w:lvlJc w:val="left"/>
      <w:pPr>
        <w:ind w:left="3502" w:hanging="360"/>
      </w:pPr>
    </w:lvl>
    <w:lvl w:ilvl="5" w:tplc="0C0C001B" w:tentative="1">
      <w:start w:val="1"/>
      <w:numFmt w:val="lowerRoman"/>
      <w:lvlText w:val="%6."/>
      <w:lvlJc w:val="right"/>
      <w:pPr>
        <w:ind w:left="4222" w:hanging="180"/>
      </w:pPr>
    </w:lvl>
    <w:lvl w:ilvl="6" w:tplc="0C0C000F" w:tentative="1">
      <w:start w:val="1"/>
      <w:numFmt w:val="decimal"/>
      <w:lvlText w:val="%7."/>
      <w:lvlJc w:val="left"/>
      <w:pPr>
        <w:ind w:left="4942" w:hanging="360"/>
      </w:pPr>
    </w:lvl>
    <w:lvl w:ilvl="7" w:tplc="0C0C0019" w:tentative="1">
      <w:start w:val="1"/>
      <w:numFmt w:val="lowerLetter"/>
      <w:lvlText w:val="%8."/>
      <w:lvlJc w:val="left"/>
      <w:pPr>
        <w:ind w:left="5662" w:hanging="360"/>
      </w:pPr>
    </w:lvl>
    <w:lvl w:ilvl="8" w:tplc="0C0C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6" w15:restartNumberingAfterBreak="0">
    <w:nsid w:val="27ED5BCE"/>
    <w:multiLevelType w:val="hybridMultilevel"/>
    <w:tmpl w:val="07F6E468"/>
    <w:lvl w:ilvl="0" w:tplc="AFA01B3A">
      <w:start w:val="2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5" w:hanging="360"/>
      </w:pPr>
    </w:lvl>
    <w:lvl w:ilvl="2" w:tplc="0C0C001B" w:tentative="1">
      <w:start w:val="1"/>
      <w:numFmt w:val="lowerRoman"/>
      <w:lvlText w:val="%3."/>
      <w:lvlJc w:val="right"/>
      <w:pPr>
        <w:ind w:left="2085" w:hanging="180"/>
      </w:pPr>
    </w:lvl>
    <w:lvl w:ilvl="3" w:tplc="0C0C000F" w:tentative="1">
      <w:start w:val="1"/>
      <w:numFmt w:val="decimal"/>
      <w:lvlText w:val="%4."/>
      <w:lvlJc w:val="left"/>
      <w:pPr>
        <w:ind w:left="2805" w:hanging="360"/>
      </w:pPr>
    </w:lvl>
    <w:lvl w:ilvl="4" w:tplc="0C0C0019" w:tentative="1">
      <w:start w:val="1"/>
      <w:numFmt w:val="lowerLetter"/>
      <w:lvlText w:val="%5."/>
      <w:lvlJc w:val="left"/>
      <w:pPr>
        <w:ind w:left="3525" w:hanging="360"/>
      </w:pPr>
    </w:lvl>
    <w:lvl w:ilvl="5" w:tplc="0C0C001B" w:tentative="1">
      <w:start w:val="1"/>
      <w:numFmt w:val="lowerRoman"/>
      <w:lvlText w:val="%6."/>
      <w:lvlJc w:val="right"/>
      <w:pPr>
        <w:ind w:left="4245" w:hanging="180"/>
      </w:pPr>
    </w:lvl>
    <w:lvl w:ilvl="6" w:tplc="0C0C000F" w:tentative="1">
      <w:start w:val="1"/>
      <w:numFmt w:val="decimal"/>
      <w:lvlText w:val="%7."/>
      <w:lvlJc w:val="left"/>
      <w:pPr>
        <w:ind w:left="4965" w:hanging="360"/>
      </w:pPr>
    </w:lvl>
    <w:lvl w:ilvl="7" w:tplc="0C0C0019" w:tentative="1">
      <w:start w:val="1"/>
      <w:numFmt w:val="lowerLetter"/>
      <w:lvlText w:val="%8."/>
      <w:lvlJc w:val="left"/>
      <w:pPr>
        <w:ind w:left="5685" w:hanging="360"/>
      </w:pPr>
    </w:lvl>
    <w:lvl w:ilvl="8" w:tplc="0C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7" w15:restartNumberingAfterBreak="0">
    <w:nsid w:val="2AC75A98"/>
    <w:multiLevelType w:val="hybridMultilevel"/>
    <w:tmpl w:val="35B86008"/>
    <w:lvl w:ilvl="0" w:tplc="55F03D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F4ACE"/>
    <w:multiLevelType w:val="hybridMultilevel"/>
    <w:tmpl w:val="4B8CC16E"/>
    <w:lvl w:ilvl="0" w:tplc="53402798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C24A1"/>
    <w:multiLevelType w:val="hybridMultilevel"/>
    <w:tmpl w:val="F48C5D3E"/>
    <w:lvl w:ilvl="0" w:tplc="AFBA15F0">
      <w:start w:val="5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5" w:hanging="360"/>
      </w:pPr>
    </w:lvl>
    <w:lvl w:ilvl="2" w:tplc="0C0C001B" w:tentative="1">
      <w:start w:val="1"/>
      <w:numFmt w:val="lowerRoman"/>
      <w:lvlText w:val="%3."/>
      <w:lvlJc w:val="right"/>
      <w:pPr>
        <w:ind w:left="2085" w:hanging="180"/>
      </w:pPr>
    </w:lvl>
    <w:lvl w:ilvl="3" w:tplc="0C0C000F" w:tentative="1">
      <w:start w:val="1"/>
      <w:numFmt w:val="decimal"/>
      <w:lvlText w:val="%4."/>
      <w:lvlJc w:val="left"/>
      <w:pPr>
        <w:ind w:left="2805" w:hanging="360"/>
      </w:pPr>
    </w:lvl>
    <w:lvl w:ilvl="4" w:tplc="0C0C0019" w:tentative="1">
      <w:start w:val="1"/>
      <w:numFmt w:val="lowerLetter"/>
      <w:lvlText w:val="%5."/>
      <w:lvlJc w:val="left"/>
      <w:pPr>
        <w:ind w:left="3525" w:hanging="360"/>
      </w:pPr>
    </w:lvl>
    <w:lvl w:ilvl="5" w:tplc="0C0C001B" w:tentative="1">
      <w:start w:val="1"/>
      <w:numFmt w:val="lowerRoman"/>
      <w:lvlText w:val="%6."/>
      <w:lvlJc w:val="right"/>
      <w:pPr>
        <w:ind w:left="4245" w:hanging="180"/>
      </w:pPr>
    </w:lvl>
    <w:lvl w:ilvl="6" w:tplc="0C0C000F" w:tentative="1">
      <w:start w:val="1"/>
      <w:numFmt w:val="decimal"/>
      <w:lvlText w:val="%7."/>
      <w:lvlJc w:val="left"/>
      <w:pPr>
        <w:ind w:left="4965" w:hanging="360"/>
      </w:pPr>
    </w:lvl>
    <w:lvl w:ilvl="7" w:tplc="0C0C0019" w:tentative="1">
      <w:start w:val="1"/>
      <w:numFmt w:val="lowerLetter"/>
      <w:lvlText w:val="%8."/>
      <w:lvlJc w:val="left"/>
      <w:pPr>
        <w:ind w:left="5685" w:hanging="360"/>
      </w:pPr>
    </w:lvl>
    <w:lvl w:ilvl="8" w:tplc="0C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30091519"/>
    <w:multiLevelType w:val="hybridMultilevel"/>
    <w:tmpl w:val="E6E43602"/>
    <w:lvl w:ilvl="0" w:tplc="E618CF8C">
      <w:start w:val="1"/>
      <w:numFmt w:val="decimal"/>
      <w:lvlText w:val="%1"/>
      <w:lvlJc w:val="left"/>
      <w:pPr>
        <w:ind w:left="855" w:hanging="57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5" w:hanging="360"/>
      </w:pPr>
    </w:lvl>
    <w:lvl w:ilvl="2" w:tplc="0C0C001B" w:tentative="1">
      <w:start w:val="1"/>
      <w:numFmt w:val="lowerRoman"/>
      <w:lvlText w:val="%3."/>
      <w:lvlJc w:val="right"/>
      <w:pPr>
        <w:ind w:left="2085" w:hanging="180"/>
      </w:pPr>
    </w:lvl>
    <w:lvl w:ilvl="3" w:tplc="0C0C000F" w:tentative="1">
      <w:start w:val="1"/>
      <w:numFmt w:val="decimal"/>
      <w:lvlText w:val="%4."/>
      <w:lvlJc w:val="left"/>
      <w:pPr>
        <w:ind w:left="2805" w:hanging="360"/>
      </w:pPr>
    </w:lvl>
    <w:lvl w:ilvl="4" w:tplc="0C0C0019" w:tentative="1">
      <w:start w:val="1"/>
      <w:numFmt w:val="lowerLetter"/>
      <w:lvlText w:val="%5."/>
      <w:lvlJc w:val="left"/>
      <w:pPr>
        <w:ind w:left="3525" w:hanging="360"/>
      </w:pPr>
    </w:lvl>
    <w:lvl w:ilvl="5" w:tplc="0C0C001B" w:tentative="1">
      <w:start w:val="1"/>
      <w:numFmt w:val="lowerRoman"/>
      <w:lvlText w:val="%6."/>
      <w:lvlJc w:val="right"/>
      <w:pPr>
        <w:ind w:left="4245" w:hanging="180"/>
      </w:pPr>
    </w:lvl>
    <w:lvl w:ilvl="6" w:tplc="0C0C000F" w:tentative="1">
      <w:start w:val="1"/>
      <w:numFmt w:val="decimal"/>
      <w:lvlText w:val="%7."/>
      <w:lvlJc w:val="left"/>
      <w:pPr>
        <w:ind w:left="4965" w:hanging="360"/>
      </w:pPr>
    </w:lvl>
    <w:lvl w:ilvl="7" w:tplc="0C0C0019" w:tentative="1">
      <w:start w:val="1"/>
      <w:numFmt w:val="lowerLetter"/>
      <w:lvlText w:val="%8."/>
      <w:lvlJc w:val="left"/>
      <w:pPr>
        <w:ind w:left="5685" w:hanging="360"/>
      </w:pPr>
    </w:lvl>
    <w:lvl w:ilvl="8" w:tplc="0C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39E0062A"/>
    <w:multiLevelType w:val="hybridMultilevel"/>
    <w:tmpl w:val="91A02ED6"/>
    <w:lvl w:ilvl="0" w:tplc="E7040CE8">
      <w:start w:val="1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70" w:hanging="360"/>
      </w:pPr>
    </w:lvl>
    <w:lvl w:ilvl="2" w:tplc="0C0C001B" w:tentative="1">
      <w:start w:val="1"/>
      <w:numFmt w:val="lowerRoman"/>
      <w:lvlText w:val="%3."/>
      <w:lvlJc w:val="right"/>
      <w:pPr>
        <w:ind w:left="2190" w:hanging="180"/>
      </w:pPr>
    </w:lvl>
    <w:lvl w:ilvl="3" w:tplc="0C0C000F" w:tentative="1">
      <w:start w:val="1"/>
      <w:numFmt w:val="decimal"/>
      <w:lvlText w:val="%4."/>
      <w:lvlJc w:val="left"/>
      <w:pPr>
        <w:ind w:left="2910" w:hanging="360"/>
      </w:pPr>
    </w:lvl>
    <w:lvl w:ilvl="4" w:tplc="0C0C0019" w:tentative="1">
      <w:start w:val="1"/>
      <w:numFmt w:val="lowerLetter"/>
      <w:lvlText w:val="%5."/>
      <w:lvlJc w:val="left"/>
      <w:pPr>
        <w:ind w:left="3630" w:hanging="360"/>
      </w:pPr>
    </w:lvl>
    <w:lvl w:ilvl="5" w:tplc="0C0C001B" w:tentative="1">
      <w:start w:val="1"/>
      <w:numFmt w:val="lowerRoman"/>
      <w:lvlText w:val="%6."/>
      <w:lvlJc w:val="right"/>
      <w:pPr>
        <w:ind w:left="4350" w:hanging="180"/>
      </w:pPr>
    </w:lvl>
    <w:lvl w:ilvl="6" w:tplc="0C0C000F" w:tentative="1">
      <w:start w:val="1"/>
      <w:numFmt w:val="decimal"/>
      <w:lvlText w:val="%7."/>
      <w:lvlJc w:val="left"/>
      <w:pPr>
        <w:ind w:left="5070" w:hanging="360"/>
      </w:pPr>
    </w:lvl>
    <w:lvl w:ilvl="7" w:tplc="0C0C0019" w:tentative="1">
      <w:start w:val="1"/>
      <w:numFmt w:val="lowerLetter"/>
      <w:lvlText w:val="%8."/>
      <w:lvlJc w:val="left"/>
      <w:pPr>
        <w:ind w:left="5790" w:hanging="360"/>
      </w:pPr>
    </w:lvl>
    <w:lvl w:ilvl="8" w:tplc="0C0C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3E3F3F20"/>
    <w:multiLevelType w:val="hybridMultilevel"/>
    <w:tmpl w:val="E1949BE4"/>
    <w:lvl w:ilvl="0" w:tplc="B046E460">
      <w:start w:val="1"/>
      <w:numFmt w:val="decimal"/>
      <w:lvlText w:val="%1"/>
      <w:lvlJc w:val="left"/>
      <w:pPr>
        <w:ind w:left="291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630" w:hanging="360"/>
      </w:pPr>
    </w:lvl>
    <w:lvl w:ilvl="2" w:tplc="0C0C001B" w:tentative="1">
      <w:start w:val="1"/>
      <w:numFmt w:val="lowerRoman"/>
      <w:lvlText w:val="%3."/>
      <w:lvlJc w:val="right"/>
      <w:pPr>
        <w:ind w:left="4350" w:hanging="180"/>
      </w:pPr>
    </w:lvl>
    <w:lvl w:ilvl="3" w:tplc="0C0C000F" w:tentative="1">
      <w:start w:val="1"/>
      <w:numFmt w:val="decimal"/>
      <w:lvlText w:val="%4."/>
      <w:lvlJc w:val="left"/>
      <w:pPr>
        <w:ind w:left="5070" w:hanging="360"/>
      </w:pPr>
    </w:lvl>
    <w:lvl w:ilvl="4" w:tplc="0C0C0019" w:tentative="1">
      <w:start w:val="1"/>
      <w:numFmt w:val="lowerLetter"/>
      <w:lvlText w:val="%5."/>
      <w:lvlJc w:val="left"/>
      <w:pPr>
        <w:ind w:left="5790" w:hanging="360"/>
      </w:pPr>
    </w:lvl>
    <w:lvl w:ilvl="5" w:tplc="0C0C001B" w:tentative="1">
      <w:start w:val="1"/>
      <w:numFmt w:val="lowerRoman"/>
      <w:lvlText w:val="%6."/>
      <w:lvlJc w:val="right"/>
      <w:pPr>
        <w:ind w:left="6510" w:hanging="180"/>
      </w:pPr>
    </w:lvl>
    <w:lvl w:ilvl="6" w:tplc="0C0C000F" w:tentative="1">
      <w:start w:val="1"/>
      <w:numFmt w:val="decimal"/>
      <w:lvlText w:val="%7."/>
      <w:lvlJc w:val="left"/>
      <w:pPr>
        <w:ind w:left="7230" w:hanging="360"/>
      </w:pPr>
    </w:lvl>
    <w:lvl w:ilvl="7" w:tplc="0C0C0019" w:tentative="1">
      <w:start w:val="1"/>
      <w:numFmt w:val="lowerLetter"/>
      <w:lvlText w:val="%8."/>
      <w:lvlJc w:val="left"/>
      <w:pPr>
        <w:ind w:left="7950" w:hanging="360"/>
      </w:pPr>
    </w:lvl>
    <w:lvl w:ilvl="8" w:tplc="0C0C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3" w15:restartNumberingAfterBreak="0">
    <w:nsid w:val="425047D2"/>
    <w:multiLevelType w:val="hybridMultilevel"/>
    <w:tmpl w:val="25B27D40"/>
    <w:lvl w:ilvl="0" w:tplc="0C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F5A0773"/>
    <w:multiLevelType w:val="hybridMultilevel"/>
    <w:tmpl w:val="52B8DE26"/>
    <w:lvl w:ilvl="0" w:tplc="5DFE387C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140" w:hanging="360"/>
      </w:pPr>
    </w:lvl>
    <w:lvl w:ilvl="2" w:tplc="0C0C001B" w:tentative="1">
      <w:start w:val="1"/>
      <w:numFmt w:val="lowerRoman"/>
      <w:lvlText w:val="%3."/>
      <w:lvlJc w:val="right"/>
      <w:pPr>
        <w:ind w:left="1860" w:hanging="180"/>
      </w:pPr>
    </w:lvl>
    <w:lvl w:ilvl="3" w:tplc="0C0C000F" w:tentative="1">
      <w:start w:val="1"/>
      <w:numFmt w:val="decimal"/>
      <w:lvlText w:val="%4."/>
      <w:lvlJc w:val="left"/>
      <w:pPr>
        <w:ind w:left="2580" w:hanging="360"/>
      </w:pPr>
    </w:lvl>
    <w:lvl w:ilvl="4" w:tplc="0C0C0019" w:tentative="1">
      <w:start w:val="1"/>
      <w:numFmt w:val="lowerLetter"/>
      <w:lvlText w:val="%5."/>
      <w:lvlJc w:val="left"/>
      <w:pPr>
        <w:ind w:left="3300" w:hanging="360"/>
      </w:pPr>
    </w:lvl>
    <w:lvl w:ilvl="5" w:tplc="0C0C001B" w:tentative="1">
      <w:start w:val="1"/>
      <w:numFmt w:val="lowerRoman"/>
      <w:lvlText w:val="%6."/>
      <w:lvlJc w:val="right"/>
      <w:pPr>
        <w:ind w:left="4020" w:hanging="180"/>
      </w:pPr>
    </w:lvl>
    <w:lvl w:ilvl="6" w:tplc="0C0C000F" w:tentative="1">
      <w:start w:val="1"/>
      <w:numFmt w:val="decimal"/>
      <w:lvlText w:val="%7."/>
      <w:lvlJc w:val="left"/>
      <w:pPr>
        <w:ind w:left="4740" w:hanging="360"/>
      </w:pPr>
    </w:lvl>
    <w:lvl w:ilvl="7" w:tplc="0C0C0019" w:tentative="1">
      <w:start w:val="1"/>
      <w:numFmt w:val="lowerLetter"/>
      <w:lvlText w:val="%8."/>
      <w:lvlJc w:val="left"/>
      <w:pPr>
        <w:ind w:left="5460" w:hanging="360"/>
      </w:pPr>
    </w:lvl>
    <w:lvl w:ilvl="8" w:tplc="0C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506E42F7"/>
    <w:multiLevelType w:val="hybridMultilevel"/>
    <w:tmpl w:val="FC0E724C"/>
    <w:lvl w:ilvl="0" w:tplc="4F0AC70E">
      <w:start w:val="1"/>
      <w:numFmt w:val="decimal"/>
      <w:lvlText w:val="%1"/>
      <w:lvlJc w:val="left"/>
      <w:pPr>
        <w:ind w:left="76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84" w:hanging="360"/>
      </w:pPr>
    </w:lvl>
    <w:lvl w:ilvl="2" w:tplc="040C001B" w:tentative="1">
      <w:start w:val="1"/>
      <w:numFmt w:val="lowerRoman"/>
      <w:lvlText w:val="%3."/>
      <w:lvlJc w:val="right"/>
      <w:pPr>
        <w:ind w:left="2204" w:hanging="180"/>
      </w:pPr>
    </w:lvl>
    <w:lvl w:ilvl="3" w:tplc="040C000F" w:tentative="1">
      <w:start w:val="1"/>
      <w:numFmt w:val="decimal"/>
      <w:lvlText w:val="%4."/>
      <w:lvlJc w:val="left"/>
      <w:pPr>
        <w:ind w:left="2924" w:hanging="360"/>
      </w:pPr>
    </w:lvl>
    <w:lvl w:ilvl="4" w:tplc="040C0019" w:tentative="1">
      <w:start w:val="1"/>
      <w:numFmt w:val="lowerLetter"/>
      <w:lvlText w:val="%5."/>
      <w:lvlJc w:val="left"/>
      <w:pPr>
        <w:ind w:left="3644" w:hanging="360"/>
      </w:pPr>
    </w:lvl>
    <w:lvl w:ilvl="5" w:tplc="040C001B" w:tentative="1">
      <w:start w:val="1"/>
      <w:numFmt w:val="lowerRoman"/>
      <w:lvlText w:val="%6."/>
      <w:lvlJc w:val="right"/>
      <w:pPr>
        <w:ind w:left="4364" w:hanging="180"/>
      </w:pPr>
    </w:lvl>
    <w:lvl w:ilvl="6" w:tplc="040C000F" w:tentative="1">
      <w:start w:val="1"/>
      <w:numFmt w:val="decimal"/>
      <w:lvlText w:val="%7."/>
      <w:lvlJc w:val="left"/>
      <w:pPr>
        <w:ind w:left="5084" w:hanging="360"/>
      </w:pPr>
    </w:lvl>
    <w:lvl w:ilvl="7" w:tplc="040C0019" w:tentative="1">
      <w:start w:val="1"/>
      <w:numFmt w:val="lowerLetter"/>
      <w:lvlText w:val="%8."/>
      <w:lvlJc w:val="left"/>
      <w:pPr>
        <w:ind w:left="5804" w:hanging="360"/>
      </w:pPr>
    </w:lvl>
    <w:lvl w:ilvl="8" w:tplc="040C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6" w15:restartNumberingAfterBreak="0">
    <w:nsid w:val="51334527"/>
    <w:multiLevelType w:val="hybridMultilevel"/>
    <w:tmpl w:val="DF2AD662"/>
    <w:lvl w:ilvl="0" w:tplc="161216A4">
      <w:start w:val="3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5" w:hanging="360"/>
      </w:pPr>
    </w:lvl>
    <w:lvl w:ilvl="2" w:tplc="0C0C001B" w:tentative="1">
      <w:start w:val="1"/>
      <w:numFmt w:val="lowerRoman"/>
      <w:lvlText w:val="%3."/>
      <w:lvlJc w:val="right"/>
      <w:pPr>
        <w:ind w:left="2085" w:hanging="180"/>
      </w:pPr>
    </w:lvl>
    <w:lvl w:ilvl="3" w:tplc="0C0C000F" w:tentative="1">
      <w:start w:val="1"/>
      <w:numFmt w:val="decimal"/>
      <w:lvlText w:val="%4."/>
      <w:lvlJc w:val="left"/>
      <w:pPr>
        <w:ind w:left="2805" w:hanging="360"/>
      </w:pPr>
    </w:lvl>
    <w:lvl w:ilvl="4" w:tplc="0C0C0019" w:tentative="1">
      <w:start w:val="1"/>
      <w:numFmt w:val="lowerLetter"/>
      <w:lvlText w:val="%5."/>
      <w:lvlJc w:val="left"/>
      <w:pPr>
        <w:ind w:left="3525" w:hanging="360"/>
      </w:pPr>
    </w:lvl>
    <w:lvl w:ilvl="5" w:tplc="0C0C001B" w:tentative="1">
      <w:start w:val="1"/>
      <w:numFmt w:val="lowerRoman"/>
      <w:lvlText w:val="%6."/>
      <w:lvlJc w:val="right"/>
      <w:pPr>
        <w:ind w:left="4245" w:hanging="180"/>
      </w:pPr>
    </w:lvl>
    <w:lvl w:ilvl="6" w:tplc="0C0C000F" w:tentative="1">
      <w:start w:val="1"/>
      <w:numFmt w:val="decimal"/>
      <w:lvlText w:val="%7."/>
      <w:lvlJc w:val="left"/>
      <w:pPr>
        <w:ind w:left="4965" w:hanging="360"/>
      </w:pPr>
    </w:lvl>
    <w:lvl w:ilvl="7" w:tplc="0C0C0019" w:tentative="1">
      <w:start w:val="1"/>
      <w:numFmt w:val="lowerLetter"/>
      <w:lvlText w:val="%8."/>
      <w:lvlJc w:val="left"/>
      <w:pPr>
        <w:ind w:left="5685" w:hanging="360"/>
      </w:pPr>
    </w:lvl>
    <w:lvl w:ilvl="8" w:tplc="0C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7" w15:restartNumberingAfterBreak="0">
    <w:nsid w:val="53733553"/>
    <w:multiLevelType w:val="hybridMultilevel"/>
    <w:tmpl w:val="76A65612"/>
    <w:lvl w:ilvl="0" w:tplc="9A56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97C1D"/>
    <w:multiLevelType w:val="hybridMultilevel"/>
    <w:tmpl w:val="50B6CD82"/>
    <w:lvl w:ilvl="0" w:tplc="DB52885A">
      <w:start w:val="1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2100" w:hanging="360"/>
      </w:pPr>
    </w:lvl>
    <w:lvl w:ilvl="2" w:tplc="0C0C001B" w:tentative="1">
      <w:start w:val="1"/>
      <w:numFmt w:val="lowerRoman"/>
      <w:lvlText w:val="%3."/>
      <w:lvlJc w:val="right"/>
      <w:pPr>
        <w:ind w:left="2820" w:hanging="180"/>
      </w:pPr>
    </w:lvl>
    <w:lvl w:ilvl="3" w:tplc="0C0C000F" w:tentative="1">
      <w:start w:val="1"/>
      <w:numFmt w:val="decimal"/>
      <w:lvlText w:val="%4."/>
      <w:lvlJc w:val="left"/>
      <w:pPr>
        <w:ind w:left="3540" w:hanging="360"/>
      </w:pPr>
    </w:lvl>
    <w:lvl w:ilvl="4" w:tplc="0C0C0019" w:tentative="1">
      <w:start w:val="1"/>
      <w:numFmt w:val="lowerLetter"/>
      <w:lvlText w:val="%5."/>
      <w:lvlJc w:val="left"/>
      <w:pPr>
        <w:ind w:left="4260" w:hanging="360"/>
      </w:pPr>
    </w:lvl>
    <w:lvl w:ilvl="5" w:tplc="0C0C001B" w:tentative="1">
      <w:start w:val="1"/>
      <w:numFmt w:val="lowerRoman"/>
      <w:lvlText w:val="%6."/>
      <w:lvlJc w:val="right"/>
      <w:pPr>
        <w:ind w:left="4980" w:hanging="180"/>
      </w:pPr>
    </w:lvl>
    <w:lvl w:ilvl="6" w:tplc="0C0C000F" w:tentative="1">
      <w:start w:val="1"/>
      <w:numFmt w:val="decimal"/>
      <w:lvlText w:val="%7."/>
      <w:lvlJc w:val="left"/>
      <w:pPr>
        <w:ind w:left="5700" w:hanging="360"/>
      </w:pPr>
    </w:lvl>
    <w:lvl w:ilvl="7" w:tplc="0C0C0019" w:tentative="1">
      <w:start w:val="1"/>
      <w:numFmt w:val="lowerLetter"/>
      <w:lvlText w:val="%8."/>
      <w:lvlJc w:val="left"/>
      <w:pPr>
        <w:ind w:left="6420" w:hanging="360"/>
      </w:pPr>
    </w:lvl>
    <w:lvl w:ilvl="8" w:tplc="0C0C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5F5D2ADB"/>
    <w:multiLevelType w:val="hybridMultilevel"/>
    <w:tmpl w:val="8EFE3166"/>
    <w:lvl w:ilvl="0" w:tplc="36C80330">
      <w:start w:val="1"/>
      <w:numFmt w:val="decimal"/>
      <w:lvlText w:val="%1"/>
      <w:lvlJc w:val="left"/>
      <w:pPr>
        <w:ind w:left="1128" w:hanging="4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5831D14"/>
    <w:multiLevelType w:val="hybridMultilevel"/>
    <w:tmpl w:val="1CD811E4"/>
    <w:lvl w:ilvl="0" w:tplc="7B3657BC">
      <w:start w:val="1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5" w:hanging="360"/>
      </w:pPr>
    </w:lvl>
    <w:lvl w:ilvl="2" w:tplc="0C0C001B" w:tentative="1">
      <w:start w:val="1"/>
      <w:numFmt w:val="lowerRoman"/>
      <w:lvlText w:val="%3."/>
      <w:lvlJc w:val="right"/>
      <w:pPr>
        <w:ind w:left="2085" w:hanging="180"/>
      </w:pPr>
    </w:lvl>
    <w:lvl w:ilvl="3" w:tplc="0C0C000F" w:tentative="1">
      <w:start w:val="1"/>
      <w:numFmt w:val="decimal"/>
      <w:lvlText w:val="%4."/>
      <w:lvlJc w:val="left"/>
      <w:pPr>
        <w:ind w:left="2805" w:hanging="360"/>
      </w:pPr>
    </w:lvl>
    <w:lvl w:ilvl="4" w:tplc="0C0C0019" w:tentative="1">
      <w:start w:val="1"/>
      <w:numFmt w:val="lowerLetter"/>
      <w:lvlText w:val="%5."/>
      <w:lvlJc w:val="left"/>
      <w:pPr>
        <w:ind w:left="3525" w:hanging="360"/>
      </w:pPr>
    </w:lvl>
    <w:lvl w:ilvl="5" w:tplc="0C0C001B" w:tentative="1">
      <w:start w:val="1"/>
      <w:numFmt w:val="lowerRoman"/>
      <w:lvlText w:val="%6."/>
      <w:lvlJc w:val="right"/>
      <w:pPr>
        <w:ind w:left="4245" w:hanging="180"/>
      </w:pPr>
    </w:lvl>
    <w:lvl w:ilvl="6" w:tplc="0C0C000F" w:tentative="1">
      <w:start w:val="1"/>
      <w:numFmt w:val="decimal"/>
      <w:lvlText w:val="%7."/>
      <w:lvlJc w:val="left"/>
      <w:pPr>
        <w:ind w:left="4965" w:hanging="360"/>
      </w:pPr>
    </w:lvl>
    <w:lvl w:ilvl="7" w:tplc="0C0C0019" w:tentative="1">
      <w:start w:val="1"/>
      <w:numFmt w:val="lowerLetter"/>
      <w:lvlText w:val="%8."/>
      <w:lvlJc w:val="left"/>
      <w:pPr>
        <w:ind w:left="5685" w:hanging="360"/>
      </w:pPr>
    </w:lvl>
    <w:lvl w:ilvl="8" w:tplc="0C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1" w15:restartNumberingAfterBreak="0">
    <w:nsid w:val="65857D31"/>
    <w:multiLevelType w:val="hybridMultilevel"/>
    <w:tmpl w:val="2918C8CE"/>
    <w:lvl w:ilvl="0" w:tplc="5BE03BB6">
      <w:start w:val="12"/>
      <w:numFmt w:val="decimal"/>
      <w:lvlText w:val="%1"/>
      <w:lvlJc w:val="left"/>
      <w:pPr>
        <w:ind w:left="64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5" w:hanging="360"/>
      </w:pPr>
    </w:lvl>
    <w:lvl w:ilvl="2" w:tplc="0C0C001B" w:tentative="1">
      <w:start w:val="1"/>
      <w:numFmt w:val="lowerRoman"/>
      <w:lvlText w:val="%3."/>
      <w:lvlJc w:val="right"/>
      <w:pPr>
        <w:ind w:left="2085" w:hanging="180"/>
      </w:pPr>
    </w:lvl>
    <w:lvl w:ilvl="3" w:tplc="0C0C000F" w:tentative="1">
      <w:start w:val="1"/>
      <w:numFmt w:val="decimal"/>
      <w:lvlText w:val="%4."/>
      <w:lvlJc w:val="left"/>
      <w:pPr>
        <w:ind w:left="2805" w:hanging="360"/>
      </w:pPr>
    </w:lvl>
    <w:lvl w:ilvl="4" w:tplc="0C0C0019" w:tentative="1">
      <w:start w:val="1"/>
      <w:numFmt w:val="lowerLetter"/>
      <w:lvlText w:val="%5."/>
      <w:lvlJc w:val="left"/>
      <w:pPr>
        <w:ind w:left="3525" w:hanging="360"/>
      </w:pPr>
    </w:lvl>
    <w:lvl w:ilvl="5" w:tplc="0C0C001B" w:tentative="1">
      <w:start w:val="1"/>
      <w:numFmt w:val="lowerRoman"/>
      <w:lvlText w:val="%6."/>
      <w:lvlJc w:val="right"/>
      <w:pPr>
        <w:ind w:left="4245" w:hanging="180"/>
      </w:pPr>
    </w:lvl>
    <w:lvl w:ilvl="6" w:tplc="0C0C000F" w:tentative="1">
      <w:start w:val="1"/>
      <w:numFmt w:val="decimal"/>
      <w:lvlText w:val="%7."/>
      <w:lvlJc w:val="left"/>
      <w:pPr>
        <w:ind w:left="4965" w:hanging="360"/>
      </w:pPr>
    </w:lvl>
    <w:lvl w:ilvl="7" w:tplc="0C0C0019" w:tentative="1">
      <w:start w:val="1"/>
      <w:numFmt w:val="lowerLetter"/>
      <w:lvlText w:val="%8."/>
      <w:lvlJc w:val="left"/>
      <w:pPr>
        <w:ind w:left="5685" w:hanging="360"/>
      </w:pPr>
    </w:lvl>
    <w:lvl w:ilvl="8" w:tplc="0C0C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2" w15:restartNumberingAfterBreak="0">
    <w:nsid w:val="687C1FCB"/>
    <w:multiLevelType w:val="hybridMultilevel"/>
    <w:tmpl w:val="412EDD50"/>
    <w:lvl w:ilvl="0" w:tplc="95508734">
      <w:start w:val="1"/>
      <w:numFmt w:val="decimal"/>
      <w:lvlText w:val="%1"/>
      <w:lvlJc w:val="left"/>
      <w:pPr>
        <w:ind w:left="855" w:hanging="58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50" w:hanging="360"/>
      </w:pPr>
    </w:lvl>
    <w:lvl w:ilvl="2" w:tplc="0C0C001B" w:tentative="1">
      <w:start w:val="1"/>
      <w:numFmt w:val="lowerRoman"/>
      <w:lvlText w:val="%3."/>
      <w:lvlJc w:val="right"/>
      <w:pPr>
        <w:ind w:left="2070" w:hanging="180"/>
      </w:pPr>
    </w:lvl>
    <w:lvl w:ilvl="3" w:tplc="0C0C000F" w:tentative="1">
      <w:start w:val="1"/>
      <w:numFmt w:val="decimal"/>
      <w:lvlText w:val="%4."/>
      <w:lvlJc w:val="left"/>
      <w:pPr>
        <w:ind w:left="2790" w:hanging="360"/>
      </w:pPr>
    </w:lvl>
    <w:lvl w:ilvl="4" w:tplc="0C0C0019" w:tentative="1">
      <w:start w:val="1"/>
      <w:numFmt w:val="lowerLetter"/>
      <w:lvlText w:val="%5."/>
      <w:lvlJc w:val="left"/>
      <w:pPr>
        <w:ind w:left="3510" w:hanging="360"/>
      </w:pPr>
    </w:lvl>
    <w:lvl w:ilvl="5" w:tplc="0C0C001B" w:tentative="1">
      <w:start w:val="1"/>
      <w:numFmt w:val="lowerRoman"/>
      <w:lvlText w:val="%6."/>
      <w:lvlJc w:val="right"/>
      <w:pPr>
        <w:ind w:left="4230" w:hanging="180"/>
      </w:pPr>
    </w:lvl>
    <w:lvl w:ilvl="6" w:tplc="0C0C000F" w:tentative="1">
      <w:start w:val="1"/>
      <w:numFmt w:val="decimal"/>
      <w:lvlText w:val="%7."/>
      <w:lvlJc w:val="left"/>
      <w:pPr>
        <w:ind w:left="4950" w:hanging="360"/>
      </w:pPr>
    </w:lvl>
    <w:lvl w:ilvl="7" w:tplc="0C0C0019" w:tentative="1">
      <w:start w:val="1"/>
      <w:numFmt w:val="lowerLetter"/>
      <w:lvlText w:val="%8."/>
      <w:lvlJc w:val="left"/>
      <w:pPr>
        <w:ind w:left="5670" w:hanging="360"/>
      </w:pPr>
    </w:lvl>
    <w:lvl w:ilvl="8" w:tplc="0C0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3" w15:restartNumberingAfterBreak="0">
    <w:nsid w:val="74180205"/>
    <w:multiLevelType w:val="hybridMultilevel"/>
    <w:tmpl w:val="379A80A4"/>
    <w:lvl w:ilvl="0" w:tplc="17F69E66">
      <w:start w:val="1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3065" w:hanging="360"/>
      </w:pPr>
    </w:lvl>
    <w:lvl w:ilvl="2" w:tplc="0C0C001B" w:tentative="1">
      <w:start w:val="1"/>
      <w:numFmt w:val="lowerRoman"/>
      <w:lvlText w:val="%3."/>
      <w:lvlJc w:val="right"/>
      <w:pPr>
        <w:ind w:left="3785" w:hanging="180"/>
      </w:pPr>
    </w:lvl>
    <w:lvl w:ilvl="3" w:tplc="0C0C000F" w:tentative="1">
      <w:start w:val="1"/>
      <w:numFmt w:val="decimal"/>
      <w:lvlText w:val="%4."/>
      <w:lvlJc w:val="left"/>
      <w:pPr>
        <w:ind w:left="4505" w:hanging="360"/>
      </w:pPr>
    </w:lvl>
    <w:lvl w:ilvl="4" w:tplc="0C0C0019" w:tentative="1">
      <w:start w:val="1"/>
      <w:numFmt w:val="lowerLetter"/>
      <w:lvlText w:val="%5."/>
      <w:lvlJc w:val="left"/>
      <w:pPr>
        <w:ind w:left="5225" w:hanging="360"/>
      </w:pPr>
    </w:lvl>
    <w:lvl w:ilvl="5" w:tplc="0C0C001B" w:tentative="1">
      <w:start w:val="1"/>
      <w:numFmt w:val="lowerRoman"/>
      <w:lvlText w:val="%6."/>
      <w:lvlJc w:val="right"/>
      <w:pPr>
        <w:ind w:left="5945" w:hanging="180"/>
      </w:pPr>
    </w:lvl>
    <w:lvl w:ilvl="6" w:tplc="0C0C000F" w:tentative="1">
      <w:start w:val="1"/>
      <w:numFmt w:val="decimal"/>
      <w:lvlText w:val="%7."/>
      <w:lvlJc w:val="left"/>
      <w:pPr>
        <w:ind w:left="6665" w:hanging="360"/>
      </w:pPr>
    </w:lvl>
    <w:lvl w:ilvl="7" w:tplc="0C0C0019" w:tentative="1">
      <w:start w:val="1"/>
      <w:numFmt w:val="lowerLetter"/>
      <w:lvlText w:val="%8."/>
      <w:lvlJc w:val="left"/>
      <w:pPr>
        <w:ind w:left="7385" w:hanging="360"/>
      </w:pPr>
    </w:lvl>
    <w:lvl w:ilvl="8" w:tplc="0C0C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4" w15:restartNumberingAfterBreak="0">
    <w:nsid w:val="7AFB5467"/>
    <w:multiLevelType w:val="hybridMultilevel"/>
    <w:tmpl w:val="F9CCD23C"/>
    <w:lvl w:ilvl="0" w:tplc="EB84B2A6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17931728">
    <w:abstractNumId w:val="15"/>
  </w:num>
  <w:num w:numId="2" w16cid:durableId="12726900">
    <w:abstractNumId w:val="4"/>
  </w:num>
  <w:num w:numId="3" w16cid:durableId="1332874638">
    <w:abstractNumId w:val="11"/>
  </w:num>
  <w:num w:numId="4" w16cid:durableId="1046416587">
    <w:abstractNumId w:val="5"/>
  </w:num>
  <w:num w:numId="5" w16cid:durableId="1091588955">
    <w:abstractNumId w:val="23"/>
  </w:num>
  <w:num w:numId="6" w16cid:durableId="313486253">
    <w:abstractNumId w:val="2"/>
  </w:num>
  <w:num w:numId="7" w16cid:durableId="1986618970">
    <w:abstractNumId w:val="12"/>
  </w:num>
  <w:num w:numId="8" w16cid:durableId="61149977">
    <w:abstractNumId w:val="19"/>
  </w:num>
  <w:num w:numId="9" w16cid:durableId="1147014215">
    <w:abstractNumId w:val="22"/>
  </w:num>
  <w:num w:numId="10" w16cid:durableId="1298729573">
    <w:abstractNumId w:val="6"/>
  </w:num>
  <w:num w:numId="11" w16cid:durableId="963385300">
    <w:abstractNumId w:val="0"/>
  </w:num>
  <w:num w:numId="12" w16cid:durableId="1200043737">
    <w:abstractNumId w:val="8"/>
  </w:num>
  <w:num w:numId="13" w16cid:durableId="225803914">
    <w:abstractNumId w:val="13"/>
  </w:num>
  <w:num w:numId="14" w16cid:durableId="1016424063">
    <w:abstractNumId w:val="21"/>
  </w:num>
  <w:num w:numId="15" w16cid:durableId="1974362041">
    <w:abstractNumId w:val="10"/>
  </w:num>
  <w:num w:numId="16" w16cid:durableId="1994481878">
    <w:abstractNumId w:val="20"/>
  </w:num>
  <w:num w:numId="17" w16cid:durableId="601955646">
    <w:abstractNumId w:val="16"/>
  </w:num>
  <w:num w:numId="18" w16cid:durableId="1769963282">
    <w:abstractNumId w:val="3"/>
  </w:num>
  <w:num w:numId="19" w16cid:durableId="1465075758">
    <w:abstractNumId w:val="24"/>
  </w:num>
  <w:num w:numId="20" w16cid:durableId="864446431">
    <w:abstractNumId w:val="7"/>
  </w:num>
  <w:num w:numId="21" w16cid:durableId="2008482237">
    <w:abstractNumId w:val="1"/>
  </w:num>
  <w:num w:numId="22" w16cid:durableId="1174536613">
    <w:abstractNumId w:val="17"/>
  </w:num>
  <w:num w:numId="23" w16cid:durableId="1632829851">
    <w:abstractNumId w:val="9"/>
  </w:num>
  <w:num w:numId="24" w16cid:durableId="1631862378">
    <w:abstractNumId w:val="14"/>
  </w:num>
  <w:num w:numId="25" w16cid:durableId="13771255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06C"/>
    <w:rsid w:val="00006BC8"/>
    <w:rsid w:val="00010704"/>
    <w:rsid w:val="00013FF4"/>
    <w:rsid w:val="00022BAB"/>
    <w:rsid w:val="000335B6"/>
    <w:rsid w:val="00034F84"/>
    <w:rsid w:val="00054DE7"/>
    <w:rsid w:val="00055E80"/>
    <w:rsid w:val="00057578"/>
    <w:rsid w:val="00067466"/>
    <w:rsid w:val="00080232"/>
    <w:rsid w:val="00081F51"/>
    <w:rsid w:val="00092589"/>
    <w:rsid w:val="000A56FA"/>
    <w:rsid w:val="000C0FDE"/>
    <w:rsid w:val="000D7B7A"/>
    <w:rsid w:val="00100574"/>
    <w:rsid w:val="001143D9"/>
    <w:rsid w:val="00132FFD"/>
    <w:rsid w:val="00136924"/>
    <w:rsid w:val="00140520"/>
    <w:rsid w:val="00144704"/>
    <w:rsid w:val="00146B95"/>
    <w:rsid w:val="00165FFD"/>
    <w:rsid w:val="001B4C4E"/>
    <w:rsid w:val="001C08D6"/>
    <w:rsid w:val="001F4295"/>
    <w:rsid w:val="001F7E34"/>
    <w:rsid w:val="00202D3D"/>
    <w:rsid w:val="00210FBD"/>
    <w:rsid w:val="00251F1A"/>
    <w:rsid w:val="0027102D"/>
    <w:rsid w:val="002754F8"/>
    <w:rsid w:val="00276A10"/>
    <w:rsid w:val="00277BAD"/>
    <w:rsid w:val="002A2691"/>
    <w:rsid w:val="002C5622"/>
    <w:rsid w:val="00314B53"/>
    <w:rsid w:val="0034154C"/>
    <w:rsid w:val="003519B0"/>
    <w:rsid w:val="00376338"/>
    <w:rsid w:val="00385E6E"/>
    <w:rsid w:val="003B6A54"/>
    <w:rsid w:val="003C42BB"/>
    <w:rsid w:val="003C7121"/>
    <w:rsid w:val="00402CD7"/>
    <w:rsid w:val="004155B5"/>
    <w:rsid w:val="00433390"/>
    <w:rsid w:val="0045595D"/>
    <w:rsid w:val="00466C43"/>
    <w:rsid w:val="00475FA5"/>
    <w:rsid w:val="00477ABE"/>
    <w:rsid w:val="00481011"/>
    <w:rsid w:val="004977F1"/>
    <w:rsid w:val="004A1EAA"/>
    <w:rsid w:val="004B1590"/>
    <w:rsid w:val="004B7D5B"/>
    <w:rsid w:val="004D45B2"/>
    <w:rsid w:val="00515396"/>
    <w:rsid w:val="0052033A"/>
    <w:rsid w:val="00533CE9"/>
    <w:rsid w:val="00534A01"/>
    <w:rsid w:val="005361A2"/>
    <w:rsid w:val="00547598"/>
    <w:rsid w:val="00572647"/>
    <w:rsid w:val="00580129"/>
    <w:rsid w:val="00587F5B"/>
    <w:rsid w:val="0059547E"/>
    <w:rsid w:val="005A6657"/>
    <w:rsid w:val="005B1163"/>
    <w:rsid w:val="005B7444"/>
    <w:rsid w:val="005C3CFD"/>
    <w:rsid w:val="005E059C"/>
    <w:rsid w:val="005E1D9A"/>
    <w:rsid w:val="005F6DFD"/>
    <w:rsid w:val="00624FEC"/>
    <w:rsid w:val="006309D9"/>
    <w:rsid w:val="00637CD4"/>
    <w:rsid w:val="00640427"/>
    <w:rsid w:val="006410BA"/>
    <w:rsid w:val="0066053D"/>
    <w:rsid w:val="006701EC"/>
    <w:rsid w:val="006B1DB5"/>
    <w:rsid w:val="006C03C5"/>
    <w:rsid w:val="006C1318"/>
    <w:rsid w:val="006C292A"/>
    <w:rsid w:val="006E2F12"/>
    <w:rsid w:val="006F7317"/>
    <w:rsid w:val="007045FE"/>
    <w:rsid w:val="00714DD5"/>
    <w:rsid w:val="00722800"/>
    <w:rsid w:val="007352D4"/>
    <w:rsid w:val="007432B4"/>
    <w:rsid w:val="0074718C"/>
    <w:rsid w:val="007667E7"/>
    <w:rsid w:val="00791137"/>
    <w:rsid w:val="007B42B6"/>
    <w:rsid w:val="007B51ED"/>
    <w:rsid w:val="007B5A6D"/>
    <w:rsid w:val="007C3EF5"/>
    <w:rsid w:val="007C6F93"/>
    <w:rsid w:val="007E4182"/>
    <w:rsid w:val="007F5EBD"/>
    <w:rsid w:val="007F760F"/>
    <w:rsid w:val="00807ABA"/>
    <w:rsid w:val="0081789B"/>
    <w:rsid w:val="00824D81"/>
    <w:rsid w:val="00825EB0"/>
    <w:rsid w:val="00833AA7"/>
    <w:rsid w:val="00862A43"/>
    <w:rsid w:val="008671E1"/>
    <w:rsid w:val="00874710"/>
    <w:rsid w:val="00887B0E"/>
    <w:rsid w:val="008D3232"/>
    <w:rsid w:val="008E2932"/>
    <w:rsid w:val="008E3F21"/>
    <w:rsid w:val="00902A45"/>
    <w:rsid w:val="00904F43"/>
    <w:rsid w:val="0091022B"/>
    <w:rsid w:val="0093277B"/>
    <w:rsid w:val="0093451B"/>
    <w:rsid w:val="00943441"/>
    <w:rsid w:val="00954975"/>
    <w:rsid w:val="00954BD7"/>
    <w:rsid w:val="00955E1C"/>
    <w:rsid w:val="00961D4F"/>
    <w:rsid w:val="00984EF1"/>
    <w:rsid w:val="00986430"/>
    <w:rsid w:val="009A0249"/>
    <w:rsid w:val="009A1214"/>
    <w:rsid w:val="009D09BF"/>
    <w:rsid w:val="009D0C05"/>
    <w:rsid w:val="00A0633B"/>
    <w:rsid w:val="00A2741E"/>
    <w:rsid w:val="00A432AD"/>
    <w:rsid w:val="00A50826"/>
    <w:rsid w:val="00AA21A2"/>
    <w:rsid w:val="00AB0CC6"/>
    <w:rsid w:val="00AB1983"/>
    <w:rsid w:val="00AB2DE7"/>
    <w:rsid w:val="00AC160A"/>
    <w:rsid w:val="00AD711E"/>
    <w:rsid w:val="00AF433A"/>
    <w:rsid w:val="00B15F6D"/>
    <w:rsid w:val="00B51842"/>
    <w:rsid w:val="00B713F0"/>
    <w:rsid w:val="00B740B5"/>
    <w:rsid w:val="00BA7211"/>
    <w:rsid w:val="00BC0E69"/>
    <w:rsid w:val="00BF6CBA"/>
    <w:rsid w:val="00C010EA"/>
    <w:rsid w:val="00C119A0"/>
    <w:rsid w:val="00C1682D"/>
    <w:rsid w:val="00C249D2"/>
    <w:rsid w:val="00C34D59"/>
    <w:rsid w:val="00C37AD1"/>
    <w:rsid w:val="00C44B9D"/>
    <w:rsid w:val="00C51499"/>
    <w:rsid w:val="00C521ED"/>
    <w:rsid w:val="00C60099"/>
    <w:rsid w:val="00C633CF"/>
    <w:rsid w:val="00C6675B"/>
    <w:rsid w:val="00C74B9B"/>
    <w:rsid w:val="00C754CA"/>
    <w:rsid w:val="00C760D2"/>
    <w:rsid w:val="00C972AB"/>
    <w:rsid w:val="00CA0D6E"/>
    <w:rsid w:val="00CB17D0"/>
    <w:rsid w:val="00CE018F"/>
    <w:rsid w:val="00CF5CF1"/>
    <w:rsid w:val="00CF7542"/>
    <w:rsid w:val="00D24823"/>
    <w:rsid w:val="00D3003D"/>
    <w:rsid w:val="00D37B30"/>
    <w:rsid w:val="00D4187D"/>
    <w:rsid w:val="00D55D21"/>
    <w:rsid w:val="00D61198"/>
    <w:rsid w:val="00D62062"/>
    <w:rsid w:val="00D6606C"/>
    <w:rsid w:val="00D702BD"/>
    <w:rsid w:val="00D8290B"/>
    <w:rsid w:val="00D84FC3"/>
    <w:rsid w:val="00D94CD6"/>
    <w:rsid w:val="00DB3CC1"/>
    <w:rsid w:val="00DC08A9"/>
    <w:rsid w:val="00DC7EDA"/>
    <w:rsid w:val="00DE6F69"/>
    <w:rsid w:val="00DF2372"/>
    <w:rsid w:val="00E231B1"/>
    <w:rsid w:val="00E43453"/>
    <w:rsid w:val="00E43606"/>
    <w:rsid w:val="00E5353C"/>
    <w:rsid w:val="00E54DE1"/>
    <w:rsid w:val="00E65674"/>
    <w:rsid w:val="00EC7D4D"/>
    <w:rsid w:val="00EE239C"/>
    <w:rsid w:val="00EE706A"/>
    <w:rsid w:val="00EF33B1"/>
    <w:rsid w:val="00F02F87"/>
    <w:rsid w:val="00F106DF"/>
    <w:rsid w:val="00F1237B"/>
    <w:rsid w:val="00F224FE"/>
    <w:rsid w:val="00F2592A"/>
    <w:rsid w:val="00F26595"/>
    <w:rsid w:val="00F40211"/>
    <w:rsid w:val="00F407A9"/>
    <w:rsid w:val="00F64926"/>
    <w:rsid w:val="00F74B82"/>
    <w:rsid w:val="00F75A37"/>
    <w:rsid w:val="00F772AE"/>
    <w:rsid w:val="00F9499A"/>
    <w:rsid w:val="00FC212A"/>
    <w:rsid w:val="00FE0092"/>
    <w:rsid w:val="00FE7405"/>
    <w:rsid w:val="00FE7C52"/>
    <w:rsid w:val="00FF32ED"/>
    <w:rsid w:val="00FF38A9"/>
    <w:rsid w:val="00FF44BC"/>
    <w:rsid w:val="1356B5C4"/>
    <w:rsid w:val="2AC2E39C"/>
    <w:rsid w:val="2B6AC257"/>
    <w:rsid w:val="3405E958"/>
    <w:rsid w:val="40B95300"/>
    <w:rsid w:val="4ABDFDFA"/>
    <w:rsid w:val="66BBDBCE"/>
    <w:rsid w:val="785ABB1E"/>
    <w:rsid w:val="7DF2D1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443260"/>
  <w15:chartTrackingRefBased/>
  <w15:docId w15:val="{86AFAFAD-66C6-41B8-9993-9032BBF57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251F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251F1A"/>
    <w:rPr>
      <w:rFonts w:ascii="Tahoma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qFormat/>
    <w:rsid w:val="00C51499"/>
    <w:pPr>
      <w:ind w:left="720"/>
      <w:contextualSpacing/>
    </w:pPr>
  </w:style>
  <w:style w:type="paragraph" w:styleId="En-tte">
    <w:name w:val="header"/>
    <w:basedOn w:val="Normal"/>
    <w:link w:val="En-tteCar"/>
    <w:rsid w:val="00AB0CC6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rsid w:val="00AB0CC6"/>
    <w:rPr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AB0CC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rsid w:val="00AB0CC6"/>
    <w:rPr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F932982F79E4F97EDCDE74DE169A6" ma:contentTypeVersion="14" ma:contentTypeDescription="Crée un document." ma:contentTypeScope="" ma:versionID="2d99e381df4163c477295ad17ba643de">
  <xsd:schema xmlns:xsd="http://www.w3.org/2001/XMLSchema" xmlns:xs="http://www.w3.org/2001/XMLSchema" xmlns:p="http://schemas.microsoft.com/office/2006/metadata/properties" xmlns:ns2="3f1f7018-323f-4e15-8d66-7a6843eea5a9" xmlns:ns3="cacff79d-9ad6-4b3f-9174-11638263e041" targetNamespace="http://schemas.microsoft.com/office/2006/metadata/properties" ma:root="true" ma:fieldsID="3135a75b3e8d55b424327dc09136abcc" ns2:_="" ns3:_="">
    <xsd:import namespace="3f1f7018-323f-4e15-8d66-7a6843eea5a9"/>
    <xsd:import namespace="cacff79d-9ad6-4b3f-9174-11638263e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f7018-323f-4e15-8d66-7a6843eea5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6d50ec43-b974-492a-b934-c02e9ce12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ff79d-9ad6-4b3f-9174-11638263e04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d044e6c-1e4b-42dd-ae7e-a6d3a970bd09}" ma:internalName="TaxCatchAll" ma:showField="CatchAllData" ma:web="cacff79d-9ad6-4b3f-9174-11638263e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1f7018-323f-4e15-8d66-7a6843eea5a9">
      <Terms xmlns="http://schemas.microsoft.com/office/infopath/2007/PartnerControls"/>
    </lcf76f155ced4ddcb4097134ff3c332f>
    <TaxCatchAll xmlns="cacff79d-9ad6-4b3f-9174-11638263e041" xsi:nil="true"/>
    <SharedWithUsers xmlns="cacff79d-9ad6-4b3f-9174-11638263e04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7BD7562-10C6-4DBF-8BF2-2837CE5EAB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16D8A3-FC4F-44C7-A10A-B16E8734265E}"/>
</file>

<file path=customXml/itemProps3.xml><?xml version="1.0" encoding="utf-8"?>
<ds:datastoreItem xmlns:ds="http://schemas.openxmlformats.org/officeDocument/2006/customXml" ds:itemID="{94DDE3EC-C16E-4B9A-A198-7A974351A616}">
  <ds:schemaRefs>
    <ds:schemaRef ds:uri="http://schemas.microsoft.com/office/2006/metadata/properties"/>
    <ds:schemaRef ds:uri="http://schemas.microsoft.com/office/infopath/2007/PartnerControls"/>
    <ds:schemaRef ds:uri="a5bd4622-8af8-480b-9763-43609c409b9d"/>
    <ds:schemaRef ds:uri="549486d3-e0b9-4eea-aa19-bb2b4f8cb2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1788</Characters>
  <Application>Microsoft Office Word</Application>
  <DocSecurity>0</DocSecurity>
  <Lines>14</Lines>
  <Paragraphs>4</Paragraphs>
  <ScaleCrop>false</ScaleCrop>
  <Company>cssh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École Sainte-Rosalie</dc:title>
  <dc:subject/>
  <dc:creator>pil</dc:creator>
  <cp:keywords/>
  <cp:lastModifiedBy>Karine Flibotte</cp:lastModifiedBy>
  <cp:revision>12</cp:revision>
  <cp:lastPrinted>2019-05-30T14:10:00Z</cp:lastPrinted>
  <dcterms:created xsi:type="dcterms:W3CDTF">2026-05-28T13:22:00Z</dcterms:created>
  <dcterms:modified xsi:type="dcterms:W3CDTF">2026-06-08T14:52:00Z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0x010100473F932982F79E4F97EDCDE74DE169A6</vt:lpwstr>
  </property>
  <property fmtid="{D5CDD505-2E9C-101B-9397-08002B2CF9AE}" pid="3" name="MediaServiceImageTags">
    <vt:lpwstr/>
  </property>
  <property fmtid="{D5CDD505-2E9C-101B-9397-08002B2CF9AE}" pid="4" name="Order">
    <vt:r8>1023300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