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05E6" w14:textId="77777777" w:rsidR="009A0014" w:rsidRDefault="009A0014" w:rsidP="009A0014">
      <w:bookmarkStart w:id="0" w:name="_Hlk37938714"/>
    </w:p>
    <w:p w14:paraId="73601428" w14:textId="77777777" w:rsidR="009A0014" w:rsidRDefault="009A0014" w:rsidP="009A0014">
      <w:r>
        <w:rPr>
          <w:noProof/>
        </w:rPr>
        <w:drawing>
          <wp:inline distT="0" distB="0" distL="0" distR="0" wp14:anchorId="1C999F62" wp14:editId="4C842FF8">
            <wp:extent cx="1226100" cy="923453"/>
            <wp:effectExtent l="0" t="0" r="0" b="0"/>
            <wp:docPr id="3" name="Image 3" descr="Coordonnées - École secondaire Casa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onnées - École secondaire Casava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411" cy="928206"/>
                    </a:xfrm>
                    <a:prstGeom prst="rect">
                      <a:avLst/>
                    </a:prstGeom>
                    <a:noFill/>
                    <a:ln>
                      <a:noFill/>
                    </a:ln>
                  </pic:spPr>
                </pic:pic>
              </a:graphicData>
            </a:graphic>
          </wp:inline>
        </w:drawing>
      </w:r>
    </w:p>
    <w:p w14:paraId="290F9BA5" w14:textId="77777777" w:rsidR="001F018F" w:rsidRDefault="001F018F" w:rsidP="001F018F">
      <w:r>
        <w:t>Bonjour,</w:t>
      </w:r>
    </w:p>
    <w:p w14:paraId="56D2CF99" w14:textId="77777777" w:rsidR="001F018F" w:rsidRDefault="001F018F" w:rsidP="001F018F">
      <w:r>
        <w:t>C’est avec grand plaisir que les enseignants de l’école secondaire Casavant te font parvenir des activités supplémentaires. N’oublie pas d’aller consulter ton plan de travail pour tes cours de français, anglais, mathématique, sciences et technologie et univers social.</w:t>
      </w:r>
    </w:p>
    <w:tbl>
      <w:tblPr>
        <w:tblStyle w:val="Grilledutableau"/>
        <w:tblW w:w="0" w:type="auto"/>
        <w:tblLook w:val="04A0" w:firstRow="1" w:lastRow="0" w:firstColumn="1" w:lastColumn="0" w:noHBand="0" w:noVBand="1"/>
      </w:tblPr>
      <w:tblGrid>
        <w:gridCol w:w="4315"/>
        <w:gridCol w:w="4315"/>
      </w:tblGrid>
      <w:tr w:rsidR="009A0014" w14:paraId="218FBCA2" w14:textId="77777777" w:rsidTr="002538A2">
        <w:tc>
          <w:tcPr>
            <w:tcW w:w="8630" w:type="dxa"/>
            <w:gridSpan w:val="2"/>
          </w:tcPr>
          <w:p w14:paraId="6E327A6E" w14:textId="77777777" w:rsidR="009A0014" w:rsidRPr="008E031C" w:rsidRDefault="009A0014" w:rsidP="002538A2">
            <w:pPr>
              <w:jc w:val="center"/>
              <w:rPr>
                <w:b/>
                <w:bCs/>
              </w:rPr>
            </w:pPr>
            <w:r w:rsidRPr="008E031C">
              <w:rPr>
                <w:b/>
                <w:bCs/>
                <w:sz w:val="28"/>
                <w:szCs w:val="28"/>
              </w:rPr>
              <w:t>Arts – 3</w:t>
            </w:r>
            <w:r w:rsidRPr="008E031C">
              <w:rPr>
                <w:b/>
                <w:bCs/>
                <w:sz w:val="28"/>
                <w:szCs w:val="28"/>
                <w:vertAlign w:val="superscript"/>
              </w:rPr>
              <w:t>e</w:t>
            </w:r>
            <w:r w:rsidRPr="008E031C">
              <w:rPr>
                <w:b/>
                <w:bCs/>
                <w:sz w:val="28"/>
                <w:szCs w:val="28"/>
              </w:rPr>
              <w:t xml:space="preserve"> secondaire</w:t>
            </w:r>
          </w:p>
        </w:tc>
      </w:tr>
      <w:tr w:rsidR="009A0014" w14:paraId="26302CDE" w14:textId="77777777" w:rsidTr="002538A2">
        <w:tc>
          <w:tcPr>
            <w:tcW w:w="4315" w:type="dxa"/>
          </w:tcPr>
          <w:p w14:paraId="22445145" w14:textId="77777777" w:rsidR="009A0014" w:rsidRDefault="009A0014" w:rsidP="002538A2">
            <w:r>
              <w:t>Marie-Michelle Morin</w:t>
            </w:r>
          </w:p>
        </w:tc>
        <w:tc>
          <w:tcPr>
            <w:tcW w:w="4315" w:type="dxa"/>
          </w:tcPr>
          <w:p w14:paraId="31EE834F" w14:textId="77777777" w:rsidR="009A0014" w:rsidRDefault="007D23B7" w:rsidP="002538A2">
            <w:hyperlink r:id="rId6" w:history="1">
              <w:r w:rsidR="009A0014" w:rsidRPr="00A567D2">
                <w:rPr>
                  <w:rStyle w:val="Lienhypertexte"/>
                </w:rPr>
                <w:t>Marie-michelle.morin@cssh.qc.ca</w:t>
              </w:r>
            </w:hyperlink>
          </w:p>
        </w:tc>
      </w:tr>
      <w:tr w:rsidR="009A0014" w14:paraId="25A0E91D" w14:textId="77777777" w:rsidTr="002538A2">
        <w:tc>
          <w:tcPr>
            <w:tcW w:w="4315" w:type="dxa"/>
          </w:tcPr>
          <w:p w14:paraId="2135F8D9" w14:textId="77777777" w:rsidR="009A0014" w:rsidRDefault="009A0014" w:rsidP="002538A2">
            <w:r>
              <w:t>Mikaël Lavigne</w:t>
            </w:r>
          </w:p>
        </w:tc>
        <w:tc>
          <w:tcPr>
            <w:tcW w:w="4315" w:type="dxa"/>
          </w:tcPr>
          <w:p w14:paraId="2E985927" w14:textId="77777777" w:rsidR="009A0014" w:rsidRDefault="007D23B7" w:rsidP="002538A2">
            <w:hyperlink r:id="rId7" w:history="1">
              <w:r w:rsidR="009A0014" w:rsidRPr="00A567D2">
                <w:rPr>
                  <w:rStyle w:val="Lienhypertexte"/>
                </w:rPr>
                <w:t>Mikael.lavigne@cssh.qc.ca</w:t>
              </w:r>
            </w:hyperlink>
          </w:p>
        </w:tc>
      </w:tr>
      <w:tr w:rsidR="009A0014" w14:paraId="1A80EDBD" w14:textId="77777777" w:rsidTr="002538A2">
        <w:tc>
          <w:tcPr>
            <w:tcW w:w="4315" w:type="dxa"/>
          </w:tcPr>
          <w:p w14:paraId="291BBD00" w14:textId="77777777" w:rsidR="009A0014" w:rsidRDefault="009A0014" w:rsidP="002538A2">
            <w:r>
              <w:t>Guy Picard</w:t>
            </w:r>
          </w:p>
        </w:tc>
        <w:tc>
          <w:tcPr>
            <w:tcW w:w="4315" w:type="dxa"/>
          </w:tcPr>
          <w:p w14:paraId="282E7D12" w14:textId="77777777" w:rsidR="009A0014" w:rsidRDefault="007D23B7" w:rsidP="002538A2">
            <w:hyperlink r:id="rId8" w:history="1">
              <w:r w:rsidR="009A0014" w:rsidRPr="00A567D2">
                <w:rPr>
                  <w:rStyle w:val="Lienhypertexte"/>
                </w:rPr>
                <w:t>Guy.picard@cssh.qc.ca</w:t>
              </w:r>
            </w:hyperlink>
          </w:p>
        </w:tc>
      </w:tr>
    </w:tbl>
    <w:p w14:paraId="5F2D291A" w14:textId="77777777" w:rsidR="009A0014" w:rsidRDefault="009A0014" w:rsidP="009A0014"/>
    <w:p w14:paraId="628EA22F" w14:textId="77777777" w:rsidR="009A0014" w:rsidRDefault="009A0014" w:rsidP="009A0014"/>
    <w:tbl>
      <w:tblPr>
        <w:tblStyle w:val="Grilledutableau"/>
        <w:tblW w:w="0" w:type="auto"/>
        <w:tblLook w:val="04A0" w:firstRow="1" w:lastRow="0" w:firstColumn="1" w:lastColumn="0" w:noHBand="0" w:noVBand="1"/>
      </w:tblPr>
      <w:tblGrid>
        <w:gridCol w:w="4315"/>
        <w:gridCol w:w="4315"/>
      </w:tblGrid>
      <w:tr w:rsidR="009A0014" w14:paraId="76E0DA40" w14:textId="77777777" w:rsidTr="002538A2">
        <w:tc>
          <w:tcPr>
            <w:tcW w:w="8630" w:type="dxa"/>
            <w:gridSpan w:val="2"/>
          </w:tcPr>
          <w:p w14:paraId="14F0D9D1" w14:textId="77777777" w:rsidR="009A0014" w:rsidRPr="008E031C" w:rsidRDefault="009A0014" w:rsidP="002538A2">
            <w:pPr>
              <w:jc w:val="center"/>
              <w:rPr>
                <w:b/>
                <w:bCs/>
              </w:rPr>
            </w:pPr>
            <w:r w:rsidRPr="008E031C">
              <w:rPr>
                <w:b/>
                <w:bCs/>
                <w:sz w:val="28"/>
                <w:szCs w:val="28"/>
              </w:rPr>
              <w:t>Éducation physique – 3</w:t>
            </w:r>
            <w:r w:rsidRPr="008E031C">
              <w:rPr>
                <w:b/>
                <w:bCs/>
                <w:sz w:val="28"/>
                <w:szCs w:val="28"/>
                <w:vertAlign w:val="superscript"/>
              </w:rPr>
              <w:t>e</w:t>
            </w:r>
            <w:r w:rsidRPr="008E031C">
              <w:rPr>
                <w:b/>
                <w:bCs/>
                <w:sz w:val="28"/>
                <w:szCs w:val="28"/>
              </w:rPr>
              <w:t xml:space="preserve"> secondaire</w:t>
            </w:r>
          </w:p>
        </w:tc>
      </w:tr>
      <w:tr w:rsidR="009A0014" w14:paraId="237E5735" w14:textId="77777777" w:rsidTr="002538A2">
        <w:tc>
          <w:tcPr>
            <w:tcW w:w="4315" w:type="dxa"/>
          </w:tcPr>
          <w:p w14:paraId="2B21B35A" w14:textId="77777777" w:rsidR="009A0014" w:rsidRDefault="009A0014" w:rsidP="002538A2">
            <w:r>
              <w:t>Nicolas Caron</w:t>
            </w:r>
          </w:p>
        </w:tc>
        <w:tc>
          <w:tcPr>
            <w:tcW w:w="4315" w:type="dxa"/>
          </w:tcPr>
          <w:p w14:paraId="46EA3EF7" w14:textId="77777777" w:rsidR="009A0014" w:rsidRDefault="007D23B7" w:rsidP="002538A2">
            <w:hyperlink r:id="rId9" w:history="1">
              <w:r w:rsidR="009A0014" w:rsidRPr="00A567D2">
                <w:rPr>
                  <w:rStyle w:val="Lienhypertexte"/>
                </w:rPr>
                <w:t>Nicolas.caron@cssh.qc.ca</w:t>
              </w:r>
            </w:hyperlink>
          </w:p>
        </w:tc>
      </w:tr>
      <w:tr w:rsidR="009A0014" w14:paraId="0E958C00" w14:textId="77777777" w:rsidTr="002538A2">
        <w:tc>
          <w:tcPr>
            <w:tcW w:w="4315" w:type="dxa"/>
          </w:tcPr>
          <w:p w14:paraId="40E45F0D" w14:textId="77777777" w:rsidR="009A0014" w:rsidRDefault="009A0014" w:rsidP="002538A2">
            <w:r>
              <w:t>Yann Trudeau Langelier</w:t>
            </w:r>
          </w:p>
        </w:tc>
        <w:tc>
          <w:tcPr>
            <w:tcW w:w="4315" w:type="dxa"/>
          </w:tcPr>
          <w:p w14:paraId="141F448D" w14:textId="77777777" w:rsidR="009A0014" w:rsidRDefault="007D23B7" w:rsidP="002538A2">
            <w:hyperlink r:id="rId10" w:history="1">
              <w:r w:rsidR="009A0014" w:rsidRPr="00A567D2">
                <w:rPr>
                  <w:rStyle w:val="Lienhypertexte"/>
                </w:rPr>
                <w:t>Yann.trudeaulangelier@cssh.qc.ca</w:t>
              </w:r>
            </w:hyperlink>
          </w:p>
        </w:tc>
      </w:tr>
      <w:tr w:rsidR="009A0014" w14:paraId="128B8805" w14:textId="77777777" w:rsidTr="002538A2">
        <w:tc>
          <w:tcPr>
            <w:tcW w:w="4315" w:type="dxa"/>
          </w:tcPr>
          <w:p w14:paraId="1A288703" w14:textId="77777777" w:rsidR="009A0014" w:rsidRDefault="009A0014" w:rsidP="002538A2">
            <w:r>
              <w:t>Simon Laflamme</w:t>
            </w:r>
          </w:p>
        </w:tc>
        <w:tc>
          <w:tcPr>
            <w:tcW w:w="4315" w:type="dxa"/>
          </w:tcPr>
          <w:p w14:paraId="1FD03B9C" w14:textId="77777777" w:rsidR="009A0014" w:rsidRDefault="007D23B7" w:rsidP="002538A2">
            <w:hyperlink r:id="rId11" w:history="1">
              <w:r w:rsidR="009A0014" w:rsidRPr="00A567D2">
                <w:rPr>
                  <w:rStyle w:val="Lienhypertexte"/>
                </w:rPr>
                <w:t>Simon.laflamme@cssh.qc.ca</w:t>
              </w:r>
            </w:hyperlink>
          </w:p>
        </w:tc>
      </w:tr>
      <w:tr w:rsidR="009A0014" w14:paraId="680ED885" w14:textId="77777777" w:rsidTr="002538A2">
        <w:tc>
          <w:tcPr>
            <w:tcW w:w="4315" w:type="dxa"/>
          </w:tcPr>
          <w:p w14:paraId="0DEDF213" w14:textId="77777777" w:rsidR="009A0014" w:rsidRDefault="009A0014" w:rsidP="002538A2">
            <w:r>
              <w:t>Jessy Casavant</w:t>
            </w:r>
          </w:p>
        </w:tc>
        <w:tc>
          <w:tcPr>
            <w:tcW w:w="4315" w:type="dxa"/>
          </w:tcPr>
          <w:p w14:paraId="7C6C7699" w14:textId="77777777" w:rsidR="009A0014" w:rsidRDefault="007D23B7" w:rsidP="002538A2">
            <w:hyperlink r:id="rId12" w:history="1">
              <w:r w:rsidR="009A0014" w:rsidRPr="00A567D2">
                <w:rPr>
                  <w:rStyle w:val="Lienhypertexte"/>
                </w:rPr>
                <w:t>Jessy.casavant@cssh.qc.ca</w:t>
              </w:r>
            </w:hyperlink>
          </w:p>
        </w:tc>
      </w:tr>
      <w:tr w:rsidR="009A0014" w14:paraId="6F4AEAE2" w14:textId="77777777" w:rsidTr="002538A2">
        <w:tc>
          <w:tcPr>
            <w:tcW w:w="4315" w:type="dxa"/>
          </w:tcPr>
          <w:p w14:paraId="1C9559C9" w14:textId="77777777" w:rsidR="009A0014" w:rsidRDefault="009A0014" w:rsidP="002538A2">
            <w:r>
              <w:t>Alexandre Phaneuf</w:t>
            </w:r>
          </w:p>
        </w:tc>
        <w:tc>
          <w:tcPr>
            <w:tcW w:w="4315" w:type="dxa"/>
          </w:tcPr>
          <w:p w14:paraId="28A223FA" w14:textId="77777777" w:rsidR="009A0014" w:rsidRDefault="007D23B7" w:rsidP="002538A2">
            <w:hyperlink r:id="rId13" w:history="1">
              <w:r w:rsidR="009A0014" w:rsidRPr="00A567D2">
                <w:rPr>
                  <w:rStyle w:val="Lienhypertexte"/>
                </w:rPr>
                <w:t>Alexandre.phaneuf@cssh.qc.ca</w:t>
              </w:r>
            </w:hyperlink>
            <w:r w:rsidR="009A0014">
              <w:t xml:space="preserve"> </w:t>
            </w:r>
          </w:p>
        </w:tc>
      </w:tr>
    </w:tbl>
    <w:p w14:paraId="2821E1BB" w14:textId="77777777" w:rsidR="009A0014" w:rsidRDefault="009A0014" w:rsidP="009A0014"/>
    <w:tbl>
      <w:tblPr>
        <w:tblStyle w:val="Grilledutableau"/>
        <w:tblW w:w="0" w:type="auto"/>
        <w:tblLook w:val="04A0" w:firstRow="1" w:lastRow="0" w:firstColumn="1" w:lastColumn="0" w:noHBand="0" w:noVBand="1"/>
      </w:tblPr>
      <w:tblGrid>
        <w:gridCol w:w="4315"/>
        <w:gridCol w:w="4315"/>
      </w:tblGrid>
      <w:tr w:rsidR="009A0014" w14:paraId="6A78DBC7" w14:textId="77777777" w:rsidTr="002538A2">
        <w:tc>
          <w:tcPr>
            <w:tcW w:w="8630" w:type="dxa"/>
            <w:gridSpan w:val="2"/>
          </w:tcPr>
          <w:p w14:paraId="36DD7FB4" w14:textId="77777777" w:rsidR="009A0014" w:rsidRPr="008E031C" w:rsidRDefault="009A0014" w:rsidP="002538A2">
            <w:pPr>
              <w:jc w:val="center"/>
              <w:rPr>
                <w:b/>
                <w:bCs/>
              </w:rPr>
            </w:pPr>
            <w:r w:rsidRPr="008E031C">
              <w:rPr>
                <w:b/>
                <w:bCs/>
                <w:sz w:val="28"/>
                <w:szCs w:val="28"/>
              </w:rPr>
              <w:t>Multimédias– 3</w:t>
            </w:r>
            <w:r w:rsidRPr="008E031C">
              <w:rPr>
                <w:b/>
                <w:bCs/>
                <w:sz w:val="28"/>
                <w:szCs w:val="28"/>
                <w:vertAlign w:val="superscript"/>
              </w:rPr>
              <w:t>e</w:t>
            </w:r>
            <w:r w:rsidRPr="008E031C">
              <w:rPr>
                <w:b/>
                <w:bCs/>
                <w:sz w:val="28"/>
                <w:szCs w:val="28"/>
              </w:rPr>
              <w:t xml:space="preserve"> secondaire</w:t>
            </w:r>
          </w:p>
        </w:tc>
      </w:tr>
      <w:tr w:rsidR="009A0014" w14:paraId="154E8B2E" w14:textId="77777777" w:rsidTr="002538A2">
        <w:tc>
          <w:tcPr>
            <w:tcW w:w="4315" w:type="dxa"/>
          </w:tcPr>
          <w:p w14:paraId="399454C2" w14:textId="77777777" w:rsidR="009A0014" w:rsidRDefault="009A0014" w:rsidP="002538A2">
            <w:r>
              <w:t xml:space="preserve">Pascal </w:t>
            </w:r>
            <w:proofErr w:type="spellStart"/>
            <w:r>
              <w:t>Miousse</w:t>
            </w:r>
            <w:proofErr w:type="spellEnd"/>
          </w:p>
        </w:tc>
        <w:tc>
          <w:tcPr>
            <w:tcW w:w="4315" w:type="dxa"/>
          </w:tcPr>
          <w:p w14:paraId="0A846CCC" w14:textId="77777777" w:rsidR="009A0014" w:rsidRDefault="007D23B7" w:rsidP="002538A2">
            <w:hyperlink r:id="rId14" w:history="1">
              <w:r w:rsidR="009A0014" w:rsidRPr="00A567D2">
                <w:rPr>
                  <w:rStyle w:val="Lienhypertexte"/>
                </w:rPr>
                <w:t>Pascal.miousse@cssh.qc.ca</w:t>
              </w:r>
            </w:hyperlink>
          </w:p>
        </w:tc>
      </w:tr>
      <w:tr w:rsidR="009A0014" w14:paraId="12BD0D7D" w14:textId="77777777" w:rsidTr="002538A2">
        <w:tc>
          <w:tcPr>
            <w:tcW w:w="4315" w:type="dxa"/>
          </w:tcPr>
          <w:p w14:paraId="013E189D" w14:textId="77777777" w:rsidR="009A0014" w:rsidRDefault="009A0014" w:rsidP="002538A2">
            <w:r>
              <w:t>Matthieu Gélinas</w:t>
            </w:r>
          </w:p>
        </w:tc>
        <w:tc>
          <w:tcPr>
            <w:tcW w:w="4315" w:type="dxa"/>
          </w:tcPr>
          <w:p w14:paraId="4642FBA7" w14:textId="77777777" w:rsidR="009A0014" w:rsidRDefault="007D23B7" w:rsidP="002538A2">
            <w:hyperlink r:id="rId15" w:history="1">
              <w:r w:rsidR="009A0014" w:rsidRPr="00A567D2">
                <w:rPr>
                  <w:rStyle w:val="Lienhypertexte"/>
                </w:rPr>
                <w:t>Matthieu.gelinas@cssh.qc.ca</w:t>
              </w:r>
            </w:hyperlink>
            <w:r w:rsidR="009A0014">
              <w:t xml:space="preserve"> </w:t>
            </w:r>
          </w:p>
        </w:tc>
      </w:tr>
      <w:bookmarkEnd w:id="0"/>
    </w:tbl>
    <w:p w14:paraId="38A4372C" w14:textId="0D90FA56" w:rsidR="0042660C" w:rsidRDefault="0042660C" w:rsidP="008E3070"/>
    <w:p w14:paraId="0DE073A9" w14:textId="76C1D9A2" w:rsidR="004D2922" w:rsidRDefault="004D2922" w:rsidP="008E3070"/>
    <w:p w14:paraId="05C70162" w14:textId="3E8CC4E0" w:rsidR="004D2922" w:rsidRDefault="004D2922" w:rsidP="008E3070"/>
    <w:p w14:paraId="396988A9" w14:textId="20AC9995" w:rsidR="004D2922" w:rsidRDefault="004D2922" w:rsidP="008E3070"/>
    <w:p w14:paraId="188CA8F8" w14:textId="673B02A4" w:rsidR="004D2922" w:rsidRDefault="004D2922" w:rsidP="008E3070"/>
    <w:p w14:paraId="5DE13188" w14:textId="23361416" w:rsidR="004D2922" w:rsidRDefault="004D2922" w:rsidP="008E3070"/>
    <w:p w14:paraId="6CAD561F" w14:textId="50CDE410" w:rsidR="004D2922" w:rsidRDefault="004D2922" w:rsidP="008E3070"/>
    <w:p w14:paraId="05B31CF2" w14:textId="436A2F4E" w:rsidR="004D2922" w:rsidRDefault="004D2922" w:rsidP="008E3070"/>
    <w:p w14:paraId="221A96A8" w14:textId="71125F67" w:rsidR="004D2922" w:rsidRDefault="004D2922" w:rsidP="008E3070"/>
    <w:p w14:paraId="68E2F158" w14:textId="33F1DBE9" w:rsidR="004D2922" w:rsidRPr="004D2922" w:rsidRDefault="004D2922" w:rsidP="004D2922">
      <w:pPr>
        <w:pStyle w:val="Titre1"/>
      </w:pPr>
      <w:r w:rsidRPr="004D2922">
        <w:lastRenderedPageBreak/>
        <w:t>Activité proposée par les enseignants d’éducation physique :</w:t>
      </w:r>
    </w:p>
    <w:p w14:paraId="72A570E7" w14:textId="77777777" w:rsidR="007D23B7" w:rsidRDefault="007D23B7" w:rsidP="007D23B7">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FE94B46" w14:textId="77777777" w:rsidR="007D23B7" w:rsidRDefault="007D23B7" w:rsidP="007D23B7">
      <w:pPr>
        <w:pStyle w:val="paragraph"/>
        <w:numPr>
          <w:ilvl w:val="0"/>
          <w:numId w:val="4"/>
        </w:numPr>
        <w:spacing w:before="0" w:beforeAutospacing="0" w:after="0" w:afterAutospacing="0"/>
        <w:ind w:left="360" w:firstLine="0"/>
        <w:textAlignment w:val="baseline"/>
      </w:pPr>
      <w:r>
        <w:rPr>
          <w:rStyle w:val="normaltextrun"/>
          <w:rFonts w:eastAsiaTheme="majorEastAsia"/>
        </w:rPr>
        <w:t>Bonjour chers élèves, voici une courte vidéo sur l’organisme à but non lucratif </w:t>
      </w:r>
      <w:r>
        <w:rPr>
          <w:rStyle w:val="normaltextrun"/>
          <w:rFonts w:eastAsiaTheme="majorEastAsia"/>
          <w:i/>
          <w:iCs/>
        </w:rPr>
        <w:t>Bien avec mon corps</w:t>
      </w:r>
      <w:r>
        <w:rPr>
          <w:rStyle w:val="normaltextrun"/>
          <w:rFonts w:eastAsiaTheme="majorEastAsia"/>
        </w:rPr>
        <w:t> : </w:t>
      </w:r>
      <w:hyperlink r:id="rId16" w:tgtFrame="_blank" w:history="1">
        <w:r>
          <w:rPr>
            <w:rStyle w:val="normaltextrun"/>
            <w:rFonts w:eastAsiaTheme="majorEastAsia"/>
            <w:color w:val="0000FF"/>
            <w:u w:val="single"/>
          </w:rPr>
          <w:t>https://www.youtube.com/watch?v=-jdCM5GAN94</w:t>
        </w:r>
      </w:hyperlink>
      <w:r>
        <w:rPr>
          <w:rStyle w:val="normaltextrun"/>
          <w:rFonts w:eastAsiaTheme="majorEastAsia"/>
        </w:rPr>
        <w:t> </w:t>
      </w:r>
      <w:r>
        <w:rPr>
          <w:rStyle w:val="eop"/>
        </w:rPr>
        <w:t> </w:t>
      </w:r>
    </w:p>
    <w:p w14:paraId="43F991EC"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Cet organisme a comme objectif de diminuer l’insatisfaction corporelle chez les jeunes. Il aide les personnes à se sentir mieux avec leur corps et avoir une meilleure confiance en eux pour ainsi, augmenter le désir de s’approprier son corps et d’être bienveillant envers lui! Bon visionnement!</w:t>
      </w:r>
      <w:r>
        <w:rPr>
          <w:rStyle w:val="eop"/>
        </w:rPr>
        <w:t> </w:t>
      </w:r>
    </w:p>
    <w:p w14:paraId="585FEE3D"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eop"/>
        </w:rPr>
        <w:t> </w:t>
      </w:r>
    </w:p>
    <w:p w14:paraId="73437C63" w14:textId="77777777" w:rsidR="007D23B7" w:rsidRDefault="007D23B7" w:rsidP="007D23B7">
      <w:pPr>
        <w:pStyle w:val="paragraph"/>
        <w:numPr>
          <w:ilvl w:val="0"/>
          <w:numId w:val="5"/>
        </w:numPr>
        <w:spacing w:before="0" w:beforeAutospacing="0" w:after="0" w:afterAutospacing="0"/>
        <w:ind w:left="360" w:firstLine="0"/>
        <w:textAlignment w:val="baseline"/>
      </w:pPr>
      <w:r>
        <w:rPr>
          <w:rStyle w:val="normaltextrun"/>
          <w:rFonts w:eastAsiaTheme="majorEastAsia"/>
        </w:rPr>
        <w:t>Entraînement Tabata : L’entraînement de cette semaine dans la trousse est un entraînement de type Tabata. Il s’agit de s’entraîner à une intensité maximale pendant 20 secondes suivies de 10 secondes de repos, puis répéter cette séquence 8 fois. Il a des bienfaits sur l’endurance cardiovasculaire et les entraînements sont de courtes durées! Très apprécié!</w:t>
      </w:r>
      <w:r>
        <w:rPr>
          <w:rStyle w:val="eop"/>
        </w:rPr>
        <w:t> </w:t>
      </w:r>
    </w:p>
    <w:p w14:paraId="7F07E72F"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Pour s’assurer d’être à 75%-80% de ta fréquence maximale tu dois faire un calcul :</w:t>
      </w:r>
      <w:r>
        <w:rPr>
          <w:rStyle w:val="eop"/>
        </w:rPr>
        <w:t> </w:t>
      </w:r>
    </w:p>
    <w:p w14:paraId="6D3CF4C7"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220- ton âge = Fréquence Maximale en 1 minute</w:t>
      </w:r>
      <w:r>
        <w:rPr>
          <w:rStyle w:val="eop"/>
        </w:rPr>
        <w:t> </w:t>
      </w:r>
    </w:p>
    <w:p w14:paraId="56875620"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Fréquence Maximale x 0,75= 75% de ta Fréquence Maximale en 1 minute </w:t>
      </w:r>
      <w:proofErr w:type="gramStart"/>
      <w:r>
        <w:rPr>
          <w:rStyle w:val="contextualspellingandgrammarerror"/>
        </w:rPr>
        <w:t>ou</w:t>
      </w:r>
      <w:proofErr w:type="gramEnd"/>
      <w:r>
        <w:rPr>
          <w:rStyle w:val="eop"/>
        </w:rPr>
        <w:t> </w:t>
      </w:r>
    </w:p>
    <w:p w14:paraId="20FFEFC1"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Fréquence Maximale x 0,80= 80% de ta Fréquence Maximale en 1 minute</w:t>
      </w:r>
      <w:r>
        <w:rPr>
          <w:rStyle w:val="eop"/>
        </w:rPr>
        <w:t> </w:t>
      </w:r>
    </w:p>
    <w:p w14:paraId="159D88B2"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eop"/>
        </w:rPr>
        <w:t> </w:t>
      </w:r>
    </w:p>
    <w:p w14:paraId="5791D660"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Je te propose donc une application gratuite que tu pourras installer sur ton cellulaire pour te permettre de réaliser plusieurs types d’entraînements Tabata :</w:t>
      </w:r>
      <w:r>
        <w:rPr>
          <w:rStyle w:val="normaltextrun"/>
          <w:rFonts w:eastAsiaTheme="majorEastAsia"/>
          <w:b/>
          <w:bCs/>
        </w:rPr>
        <w:t> 7m </w:t>
      </w:r>
      <w:r>
        <w:rPr>
          <w:rStyle w:val="spellingerror"/>
          <w:b/>
          <w:bCs/>
        </w:rPr>
        <w:t>workout</w:t>
      </w:r>
      <w:r>
        <w:rPr>
          <w:rStyle w:val="normaltextrun"/>
          <w:rFonts w:eastAsiaTheme="majorEastAsia"/>
        </w:rPr>
        <w:t> </w:t>
      </w:r>
      <w:hyperlink r:id="rId17" w:tgtFrame="_blank" w:history="1">
        <w:r>
          <w:rPr>
            <w:rStyle w:val="normaltextrun"/>
            <w:rFonts w:eastAsiaTheme="majorEastAsia"/>
            <w:color w:val="0000FF"/>
            <w:sz w:val="22"/>
            <w:szCs w:val="22"/>
            <w:u w:val="single"/>
          </w:rPr>
          <w:t>https://play.google.com/store/apps/details?id=net.workoutinc.seven_7_minutes_workouts_challenge&amp;hl=fr</w:t>
        </w:r>
      </w:hyperlink>
      <w:r>
        <w:rPr>
          <w:rStyle w:val="eop"/>
          <w:sz w:val="22"/>
          <w:szCs w:val="22"/>
        </w:rPr>
        <w:t> </w:t>
      </w:r>
    </w:p>
    <w:p w14:paraId="10DA062E"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eop"/>
        </w:rPr>
        <w:t> </w:t>
      </w:r>
    </w:p>
    <w:p w14:paraId="172BDC5E"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Un petit 7 minutes par jour pour un bien-être à long terme!</w:t>
      </w:r>
      <w:r>
        <w:rPr>
          <w:rStyle w:val="eop"/>
        </w:rPr>
        <w:t> </w:t>
      </w:r>
    </w:p>
    <w:p w14:paraId="08B1CAD5"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Bonne semaine! </w:t>
      </w:r>
      <w:r>
        <w:rPr>
          <w:rStyle w:val="eop"/>
        </w:rPr>
        <w:t> </w:t>
      </w:r>
    </w:p>
    <w:p w14:paraId="27BF0833"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r>
        <w:rPr>
          <w:rStyle w:val="eop"/>
        </w:rPr>
        <w:t> </w:t>
      </w:r>
    </w:p>
    <w:p w14:paraId="66AA568E" w14:textId="77777777" w:rsidR="007D23B7" w:rsidRDefault="007D23B7" w:rsidP="007D23B7">
      <w:pPr>
        <w:pStyle w:val="paragraph"/>
        <w:spacing w:before="0" w:beforeAutospacing="0" w:after="0" w:afterAutospacing="0"/>
        <w:ind w:left="720"/>
        <w:textAlignment w:val="baseline"/>
        <w:rPr>
          <w:rFonts w:ascii="Segoe UI" w:hAnsi="Segoe UI" w:cs="Segoe UI"/>
          <w:sz w:val="18"/>
          <w:szCs w:val="18"/>
        </w:rPr>
      </w:pPr>
      <w:hyperlink r:id="rId18" w:tgtFrame="_blank" w:history="1">
        <w:r>
          <w:rPr>
            <w:rStyle w:val="normaltextrun"/>
            <w:rFonts w:eastAsiaTheme="majorEastAsia"/>
            <w:color w:val="0000FF"/>
            <w:u w:val="single"/>
          </w:rPr>
          <w:t>jessy.casavant@cssh.qc.ca</w:t>
        </w:r>
      </w:hyperlink>
      <w:r>
        <w:rPr>
          <w:rStyle w:val="normaltextrun"/>
          <w:rFonts w:eastAsiaTheme="majorEastAsia"/>
        </w:rPr>
        <w:t> </w:t>
      </w:r>
      <w:r>
        <w:rPr>
          <w:rStyle w:val="eop"/>
        </w:rPr>
        <w:t> </w:t>
      </w:r>
    </w:p>
    <w:p w14:paraId="5083F7E2" w14:textId="087A9844" w:rsidR="009E0DCA" w:rsidRDefault="009E0DCA" w:rsidP="004D2922">
      <w:pPr>
        <w:pStyle w:val="Paragraphedeliste"/>
        <w:rPr>
          <w:rFonts w:ascii="Times New Roman" w:hAnsi="Times New Roman" w:cs="Times New Roman"/>
          <w:sz w:val="24"/>
          <w:szCs w:val="24"/>
        </w:rPr>
      </w:pPr>
    </w:p>
    <w:p w14:paraId="62302518" w14:textId="6C0BF2FE" w:rsidR="007D23B7" w:rsidRDefault="007D23B7" w:rsidP="004D2922">
      <w:pPr>
        <w:pStyle w:val="Paragraphedeliste"/>
        <w:rPr>
          <w:rFonts w:ascii="Times New Roman" w:hAnsi="Times New Roman" w:cs="Times New Roman"/>
          <w:sz w:val="24"/>
          <w:szCs w:val="24"/>
        </w:rPr>
      </w:pPr>
    </w:p>
    <w:p w14:paraId="2175DBFB" w14:textId="418500A1" w:rsidR="007D23B7" w:rsidRDefault="007D23B7" w:rsidP="004D2922">
      <w:pPr>
        <w:pStyle w:val="Paragraphedeliste"/>
        <w:rPr>
          <w:rFonts w:ascii="Times New Roman" w:hAnsi="Times New Roman" w:cs="Times New Roman"/>
          <w:sz w:val="24"/>
          <w:szCs w:val="24"/>
        </w:rPr>
      </w:pPr>
    </w:p>
    <w:p w14:paraId="2675EF2A" w14:textId="1564ED76" w:rsidR="007D23B7" w:rsidRDefault="007D23B7" w:rsidP="004D2922">
      <w:pPr>
        <w:pStyle w:val="Paragraphedeliste"/>
        <w:rPr>
          <w:rFonts w:ascii="Times New Roman" w:hAnsi="Times New Roman" w:cs="Times New Roman"/>
          <w:sz w:val="24"/>
          <w:szCs w:val="24"/>
        </w:rPr>
      </w:pPr>
    </w:p>
    <w:p w14:paraId="5BF67B1E" w14:textId="19DE1108" w:rsidR="007D23B7" w:rsidRDefault="007D23B7" w:rsidP="004D2922">
      <w:pPr>
        <w:pStyle w:val="Paragraphedeliste"/>
        <w:rPr>
          <w:rFonts w:ascii="Times New Roman" w:hAnsi="Times New Roman" w:cs="Times New Roman"/>
          <w:sz w:val="24"/>
          <w:szCs w:val="24"/>
        </w:rPr>
      </w:pPr>
    </w:p>
    <w:p w14:paraId="77401F4B" w14:textId="71FD73B5" w:rsidR="007D23B7" w:rsidRDefault="007D23B7" w:rsidP="004D2922">
      <w:pPr>
        <w:pStyle w:val="Paragraphedeliste"/>
        <w:rPr>
          <w:rFonts w:ascii="Times New Roman" w:hAnsi="Times New Roman" w:cs="Times New Roman"/>
          <w:sz w:val="24"/>
          <w:szCs w:val="24"/>
        </w:rPr>
      </w:pPr>
    </w:p>
    <w:p w14:paraId="234CE383" w14:textId="57C0DCB3" w:rsidR="007D23B7" w:rsidRDefault="007D23B7" w:rsidP="004D2922">
      <w:pPr>
        <w:pStyle w:val="Paragraphedeliste"/>
        <w:rPr>
          <w:rFonts w:ascii="Times New Roman" w:hAnsi="Times New Roman" w:cs="Times New Roman"/>
          <w:sz w:val="24"/>
          <w:szCs w:val="24"/>
        </w:rPr>
      </w:pPr>
    </w:p>
    <w:p w14:paraId="1CDF9D24" w14:textId="499C26F3" w:rsidR="007D23B7" w:rsidRDefault="007D23B7" w:rsidP="004D2922">
      <w:pPr>
        <w:pStyle w:val="Paragraphedeliste"/>
        <w:rPr>
          <w:rFonts w:ascii="Times New Roman" w:hAnsi="Times New Roman" w:cs="Times New Roman"/>
          <w:sz w:val="24"/>
          <w:szCs w:val="24"/>
        </w:rPr>
      </w:pPr>
    </w:p>
    <w:p w14:paraId="068F0CF3" w14:textId="38F0837F" w:rsidR="007D23B7" w:rsidRDefault="007D23B7" w:rsidP="004D2922">
      <w:pPr>
        <w:pStyle w:val="Paragraphedeliste"/>
        <w:rPr>
          <w:rFonts w:ascii="Times New Roman" w:hAnsi="Times New Roman" w:cs="Times New Roman"/>
          <w:sz w:val="24"/>
          <w:szCs w:val="24"/>
        </w:rPr>
      </w:pPr>
    </w:p>
    <w:p w14:paraId="7DF161F8" w14:textId="30486832" w:rsidR="007D23B7" w:rsidRDefault="007D23B7" w:rsidP="004D2922">
      <w:pPr>
        <w:pStyle w:val="Paragraphedeliste"/>
        <w:rPr>
          <w:rFonts w:ascii="Times New Roman" w:hAnsi="Times New Roman" w:cs="Times New Roman"/>
          <w:sz w:val="24"/>
          <w:szCs w:val="24"/>
        </w:rPr>
      </w:pPr>
    </w:p>
    <w:p w14:paraId="64D21ECD" w14:textId="6BF49A1A" w:rsidR="007D23B7" w:rsidRDefault="007D23B7" w:rsidP="004D2922">
      <w:pPr>
        <w:pStyle w:val="Paragraphedeliste"/>
        <w:rPr>
          <w:rFonts w:ascii="Times New Roman" w:hAnsi="Times New Roman" w:cs="Times New Roman"/>
          <w:sz w:val="24"/>
          <w:szCs w:val="24"/>
        </w:rPr>
      </w:pPr>
    </w:p>
    <w:p w14:paraId="21C8CC69" w14:textId="2F56A074" w:rsidR="007D23B7" w:rsidRDefault="007D23B7" w:rsidP="004D2922">
      <w:pPr>
        <w:pStyle w:val="Paragraphedeliste"/>
        <w:rPr>
          <w:rFonts w:ascii="Times New Roman" w:hAnsi="Times New Roman" w:cs="Times New Roman"/>
          <w:sz w:val="24"/>
          <w:szCs w:val="24"/>
        </w:rPr>
      </w:pPr>
    </w:p>
    <w:p w14:paraId="2956407C" w14:textId="6CF48D51" w:rsidR="007D23B7" w:rsidRDefault="007D23B7" w:rsidP="004D2922">
      <w:pPr>
        <w:pStyle w:val="Paragraphedeliste"/>
        <w:rPr>
          <w:rFonts w:ascii="Times New Roman" w:hAnsi="Times New Roman" w:cs="Times New Roman"/>
          <w:sz w:val="24"/>
          <w:szCs w:val="24"/>
        </w:rPr>
      </w:pPr>
    </w:p>
    <w:p w14:paraId="7CDE4612" w14:textId="7633253C" w:rsidR="007D23B7" w:rsidRDefault="007D23B7" w:rsidP="004D2922">
      <w:pPr>
        <w:pStyle w:val="Paragraphedeliste"/>
        <w:rPr>
          <w:rFonts w:ascii="Times New Roman" w:hAnsi="Times New Roman" w:cs="Times New Roman"/>
          <w:sz w:val="24"/>
          <w:szCs w:val="24"/>
        </w:rPr>
      </w:pPr>
    </w:p>
    <w:p w14:paraId="29A62A73" w14:textId="5F6B3970" w:rsidR="009E0DCA" w:rsidRDefault="009E0DCA" w:rsidP="009E0DCA">
      <w:pPr>
        <w:pStyle w:val="Titre1"/>
        <w:rPr>
          <w:b/>
        </w:rPr>
      </w:pPr>
    </w:p>
    <w:sectPr w:rsidR="009E0D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607B"/>
    <w:multiLevelType w:val="hybridMultilevel"/>
    <w:tmpl w:val="07C6937A"/>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1A0724DC"/>
    <w:multiLevelType w:val="hybridMultilevel"/>
    <w:tmpl w:val="44782CCE"/>
    <w:lvl w:ilvl="0" w:tplc="4FAE57C2">
      <w:start w:val="1"/>
      <w:numFmt w:val="decimal"/>
      <w:lvlText w:val="%1."/>
      <w:lvlJc w:val="left"/>
      <w:pPr>
        <w:ind w:left="1080" w:hanging="360"/>
      </w:pPr>
      <w:rPr>
        <w:rFonts w:ascii="Times New Roman" w:eastAsiaTheme="minorHAnsi" w:hAnsi="Times New Roman" w:cs="Times New Roman"/>
      </w:r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2" w15:restartNumberingAfterBreak="0">
    <w:nsid w:val="2C2372A8"/>
    <w:multiLevelType w:val="multilevel"/>
    <w:tmpl w:val="EBA6D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104795"/>
    <w:multiLevelType w:val="hybridMultilevel"/>
    <w:tmpl w:val="0AA241E4"/>
    <w:lvl w:ilvl="0" w:tplc="375E7AA0">
      <w:start w:val="1"/>
      <w:numFmt w:val="decimal"/>
      <w:lvlText w:val="%1."/>
      <w:lvlJc w:val="left"/>
      <w:pPr>
        <w:ind w:left="720" w:hanging="360"/>
      </w:pPr>
      <w:rPr>
        <w:rFonts w:ascii="Times New Roman" w:eastAsiaTheme="minorHAnsi" w:hAnsi="Times New Roman" w:cs="Times New Roman"/>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70BF1B24"/>
    <w:multiLevelType w:val="multilevel"/>
    <w:tmpl w:val="E9E4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2"/>
    <w:rsid w:val="00153299"/>
    <w:rsid w:val="00183985"/>
    <w:rsid w:val="001F018F"/>
    <w:rsid w:val="0042660C"/>
    <w:rsid w:val="004D2922"/>
    <w:rsid w:val="004F7B75"/>
    <w:rsid w:val="00522408"/>
    <w:rsid w:val="007C31C9"/>
    <w:rsid w:val="007D23B7"/>
    <w:rsid w:val="008900B5"/>
    <w:rsid w:val="008E031C"/>
    <w:rsid w:val="008E3070"/>
    <w:rsid w:val="009A0014"/>
    <w:rsid w:val="009E0DCA"/>
    <w:rsid w:val="009E587A"/>
    <w:rsid w:val="00A44BF5"/>
    <w:rsid w:val="00A52370"/>
    <w:rsid w:val="00AD3F72"/>
    <w:rsid w:val="00C44FC6"/>
    <w:rsid w:val="00DA1D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B9A7"/>
  <w15:chartTrackingRefBased/>
  <w15:docId w15:val="{99F60C3B-9875-429E-ABC6-29B427A9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2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660C"/>
    <w:rPr>
      <w:color w:val="0563C1" w:themeColor="hyperlink"/>
      <w:u w:val="single"/>
    </w:rPr>
  </w:style>
  <w:style w:type="character" w:styleId="Mentionnonrsolue">
    <w:name w:val="Unresolved Mention"/>
    <w:basedOn w:val="Policepardfaut"/>
    <w:uiPriority w:val="99"/>
    <w:semiHidden/>
    <w:unhideWhenUsed/>
    <w:rsid w:val="0042660C"/>
    <w:rPr>
      <w:color w:val="605E5C"/>
      <w:shd w:val="clear" w:color="auto" w:fill="E1DFDD"/>
    </w:rPr>
  </w:style>
  <w:style w:type="paragraph" w:styleId="Sansinterligne">
    <w:name w:val="No Spacing"/>
    <w:uiPriority w:val="1"/>
    <w:qFormat/>
    <w:rsid w:val="004D2922"/>
    <w:pPr>
      <w:spacing w:after="0" w:line="240" w:lineRule="auto"/>
    </w:pPr>
  </w:style>
  <w:style w:type="paragraph" w:styleId="Paragraphedeliste">
    <w:name w:val="List Paragraph"/>
    <w:basedOn w:val="Normal"/>
    <w:uiPriority w:val="34"/>
    <w:qFormat/>
    <w:rsid w:val="004D2922"/>
    <w:pPr>
      <w:spacing w:line="256" w:lineRule="auto"/>
      <w:ind w:left="720"/>
      <w:contextualSpacing/>
    </w:pPr>
  </w:style>
  <w:style w:type="character" w:customStyle="1" w:styleId="Titre1Car">
    <w:name w:val="Titre 1 Car"/>
    <w:basedOn w:val="Policepardfaut"/>
    <w:link w:val="Titre1"/>
    <w:uiPriority w:val="9"/>
    <w:rsid w:val="004D2922"/>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D23B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op">
    <w:name w:val="eop"/>
    <w:basedOn w:val="Policepardfaut"/>
    <w:rsid w:val="007D23B7"/>
  </w:style>
  <w:style w:type="character" w:customStyle="1" w:styleId="normaltextrun">
    <w:name w:val="normaltextrun"/>
    <w:basedOn w:val="Policepardfaut"/>
    <w:rsid w:val="007D23B7"/>
  </w:style>
  <w:style w:type="character" w:customStyle="1" w:styleId="contextualspellingandgrammarerror">
    <w:name w:val="contextualspellingandgrammarerror"/>
    <w:basedOn w:val="Policepardfaut"/>
    <w:rsid w:val="007D23B7"/>
  </w:style>
  <w:style w:type="character" w:customStyle="1" w:styleId="spellingerror">
    <w:name w:val="spellingerror"/>
    <w:basedOn w:val="Policepardfaut"/>
    <w:rsid w:val="007D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0623">
      <w:bodyDiv w:val="1"/>
      <w:marLeft w:val="0"/>
      <w:marRight w:val="0"/>
      <w:marTop w:val="0"/>
      <w:marBottom w:val="0"/>
      <w:divBdr>
        <w:top w:val="none" w:sz="0" w:space="0" w:color="auto"/>
        <w:left w:val="none" w:sz="0" w:space="0" w:color="auto"/>
        <w:bottom w:val="none" w:sz="0" w:space="0" w:color="auto"/>
        <w:right w:val="none" w:sz="0" w:space="0" w:color="auto"/>
      </w:divBdr>
    </w:div>
    <w:div w:id="588730551">
      <w:bodyDiv w:val="1"/>
      <w:marLeft w:val="0"/>
      <w:marRight w:val="0"/>
      <w:marTop w:val="0"/>
      <w:marBottom w:val="0"/>
      <w:divBdr>
        <w:top w:val="none" w:sz="0" w:space="0" w:color="auto"/>
        <w:left w:val="none" w:sz="0" w:space="0" w:color="auto"/>
        <w:bottom w:val="none" w:sz="0" w:space="0" w:color="auto"/>
        <w:right w:val="none" w:sz="0" w:space="0" w:color="auto"/>
      </w:divBdr>
    </w:div>
    <w:div w:id="589506784">
      <w:bodyDiv w:val="1"/>
      <w:marLeft w:val="0"/>
      <w:marRight w:val="0"/>
      <w:marTop w:val="0"/>
      <w:marBottom w:val="0"/>
      <w:divBdr>
        <w:top w:val="none" w:sz="0" w:space="0" w:color="auto"/>
        <w:left w:val="none" w:sz="0" w:space="0" w:color="auto"/>
        <w:bottom w:val="none" w:sz="0" w:space="0" w:color="auto"/>
        <w:right w:val="none" w:sz="0" w:space="0" w:color="auto"/>
      </w:divBdr>
    </w:div>
    <w:div w:id="897857296">
      <w:bodyDiv w:val="1"/>
      <w:marLeft w:val="0"/>
      <w:marRight w:val="0"/>
      <w:marTop w:val="0"/>
      <w:marBottom w:val="0"/>
      <w:divBdr>
        <w:top w:val="none" w:sz="0" w:space="0" w:color="auto"/>
        <w:left w:val="none" w:sz="0" w:space="0" w:color="auto"/>
        <w:bottom w:val="none" w:sz="0" w:space="0" w:color="auto"/>
        <w:right w:val="none" w:sz="0" w:space="0" w:color="auto"/>
      </w:divBdr>
    </w:div>
    <w:div w:id="980308308">
      <w:bodyDiv w:val="1"/>
      <w:marLeft w:val="0"/>
      <w:marRight w:val="0"/>
      <w:marTop w:val="0"/>
      <w:marBottom w:val="0"/>
      <w:divBdr>
        <w:top w:val="none" w:sz="0" w:space="0" w:color="auto"/>
        <w:left w:val="none" w:sz="0" w:space="0" w:color="auto"/>
        <w:bottom w:val="none" w:sz="0" w:space="0" w:color="auto"/>
        <w:right w:val="none" w:sz="0" w:space="0" w:color="auto"/>
      </w:divBdr>
    </w:div>
    <w:div w:id="1718820079">
      <w:bodyDiv w:val="1"/>
      <w:marLeft w:val="0"/>
      <w:marRight w:val="0"/>
      <w:marTop w:val="0"/>
      <w:marBottom w:val="0"/>
      <w:divBdr>
        <w:top w:val="none" w:sz="0" w:space="0" w:color="auto"/>
        <w:left w:val="none" w:sz="0" w:space="0" w:color="auto"/>
        <w:bottom w:val="none" w:sz="0" w:space="0" w:color="auto"/>
        <w:right w:val="none" w:sz="0" w:space="0" w:color="auto"/>
      </w:divBdr>
    </w:div>
    <w:div w:id="1780759524">
      <w:bodyDiv w:val="1"/>
      <w:marLeft w:val="0"/>
      <w:marRight w:val="0"/>
      <w:marTop w:val="0"/>
      <w:marBottom w:val="0"/>
      <w:divBdr>
        <w:top w:val="none" w:sz="0" w:space="0" w:color="auto"/>
        <w:left w:val="none" w:sz="0" w:space="0" w:color="auto"/>
        <w:bottom w:val="none" w:sz="0" w:space="0" w:color="auto"/>
        <w:right w:val="none" w:sz="0" w:space="0" w:color="auto"/>
      </w:divBdr>
      <w:divsChild>
        <w:div w:id="1970091747">
          <w:marLeft w:val="0"/>
          <w:marRight w:val="0"/>
          <w:marTop w:val="0"/>
          <w:marBottom w:val="0"/>
          <w:divBdr>
            <w:top w:val="none" w:sz="0" w:space="0" w:color="auto"/>
            <w:left w:val="none" w:sz="0" w:space="0" w:color="auto"/>
            <w:bottom w:val="none" w:sz="0" w:space="0" w:color="auto"/>
            <w:right w:val="none" w:sz="0" w:space="0" w:color="auto"/>
          </w:divBdr>
          <w:divsChild>
            <w:div w:id="846748227">
              <w:marLeft w:val="0"/>
              <w:marRight w:val="0"/>
              <w:marTop w:val="0"/>
              <w:marBottom w:val="0"/>
              <w:divBdr>
                <w:top w:val="none" w:sz="0" w:space="0" w:color="auto"/>
                <w:left w:val="none" w:sz="0" w:space="0" w:color="auto"/>
                <w:bottom w:val="none" w:sz="0" w:space="0" w:color="auto"/>
                <w:right w:val="none" w:sz="0" w:space="0" w:color="auto"/>
              </w:divBdr>
            </w:div>
            <w:div w:id="1987393793">
              <w:marLeft w:val="0"/>
              <w:marRight w:val="0"/>
              <w:marTop w:val="0"/>
              <w:marBottom w:val="0"/>
              <w:divBdr>
                <w:top w:val="none" w:sz="0" w:space="0" w:color="auto"/>
                <w:left w:val="none" w:sz="0" w:space="0" w:color="auto"/>
                <w:bottom w:val="none" w:sz="0" w:space="0" w:color="auto"/>
                <w:right w:val="none" w:sz="0" w:space="0" w:color="auto"/>
              </w:divBdr>
            </w:div>
            <w:div w:id="124667698">
              <w:marLeft w:val="0"/>
              <w:marRight w:val="0"/>
              <w:marTop w:val="0"/>
              <w:marBottom w:val="0"/>
              <w:divBdr>
                <w:top w:val="none" w:sz="0" w:space="0" w:color="auto"/>
                <w:left w:val="none" w:sz="0" w:space="0" w:color="auto"/>
                <w:bottom w:val="none" w:sz="0" w:space="0" w:color="auto"/>
                <w:right w:val="none" w:sz="0" w:space="0" w:color="auto"/>
              </w:divBdr>
            </w:div>
            <w:div w:id="1684086252">
              <w:marLeft w:val="0"/>
              <w:marRight w:val="0"/>
              <w:marTop w:val="0"/>
              <w:marBottom w:val="0"/>
              <w:divBdr>
                <w:top w:val="none" w:sz="0" w:space="0" w:color="auto"/>
                <w:left w:val="none" w:sz="0" w:space="0" w:color="auto"/>
                <w:bottom w:val="none" w:sz="0" w:space="0" w:color="auto"/>
                <w:right w:val="none" w:sz="0" w:space="0" w:color="auto"/>
              </w:divBdr>
            </w:div>
          </w:divsChild>
        </w:div>
        <w:div w:id="1015309022">
          <w:marLeft w:val="0"/>
          <w:marRight w:val="0"/>
          <w:marTop w:val="0"/>
          <w:marBottom w:val="0"/>
          <w:divBdr>
            <w:top w:val="none" w:sz="0" w:space="0" w:color="auto"/>
            <w:left w:val="none" w:sz="0" w:space="0" w:color="auto"/>
            <w:bottom w:val="none" w:sz="0" w:space="0" w:color="auto"/>
            <w:right w:val="none" w:sz="0" w:space="0" w:color="auto"/>
          </w:divBdr>
          <w:divsChild>
            <w:div w:id="1070930879">
              <w:marLeft w:val="0"/>
              <w:marRight w:val="0"/>
              <w:marTop w:val="0"/>
              <w:marBottom w:val="0"/>
              <w:divBdr>
                <w:top w:val="none" w:sz="0" w:space="0" w:color="auto"/>
                <w:left w:val="none" w:sz="0" w:space="0" w:color="auto"/>
                <w:bottom w:val="none" w:sz="0" w:space="0" w:color="auto"/>
                <w:right w:val="none" w:sz="0" w:space="0" w:color="auto"/>
              </w:divBdr>
            </w:div>
            <w:div w:id="2129157029">
              <w:marLeft w:val="0"/>
              <w:marRight w:val="0"/>
              <w:marTop w:val="0"/>
              <w:marBottom w:val="0"/>
              <w:divBdr>
                <w:top w:val="none" w:sz="0" w:space="0" w:color="auto"/>
                <w:left w:val="none" w:sz="0" w:space="0" w:color="auto"/>
                <w:bottom w:val="none" w:sz="0" w:space="0" w:color="auto"/>
                <w:right w:val="none" w:sz="0" w:space="0" w:color="auto"/>
              </w:divBdr>
            </w:div>
            <w:div w:id="1968850813">
              <w:marLeft w:val="0"/>
              <w:marRight w:val="0"/>
              <w:marTop w:val="0"/>
              <w:marBottom w:val="0"/>
              <w:divBdr>
                <w:top w:val="none" w:sz="0" w:space="0" w:color="auto"/>
                <w:left w:val="none" w:sz="0" w:space="0" w:color="auto"/>
                <w:bottom w:val="none" w:sz="0" w:space="0" w:color="auto"/>
                <w:right w:val="none" w:sz="0" w:space="0" w:color="auto"/>
              </w:divBdr>
            </w:div>
            <w:div w:id="359748147">
              <w:marLeft w:val="0"/>
              <w:marRight w:val="0"/>
              <w:marTop w:val="0"/>
              <w:marBottom w:val="0"/>
              <w:divBdr>
                <w:top w:val="none" w:sz="0" w:space="0" w:color="auto"/>
                <w:left w:val="none" w:sz="0" w:space="0" w:color="auto"/>
                <w:bottom w:val="none" w:sz="0" w:space="0" w:color="auto"/>
                <w:right w:val="none" w:sz="0" w:space="0" w:color="auto"/>
              </w:divBdr>
            </w:div>
            <w:div w:id="2141722881">
              <w:marLeft w:val="0"/>
              <w:marRight w:val="0"/>
              <w:marTop w:val="0"/>
              <w:marBottom w:val="0"/>
              <w:divBdr>
                <w:top w:val="none" w:sz="0" w:space="0" w:color="auto"/>
                <w:left w:val="none" w:sz="0" w:space="0" w:color="auto"/>
                <w:bottom w:val="none" w:sz="0" w:space="0" w:color="auto"/>
                <w:right w:val="none" w:sz="0" w:space="0" w:color="auto"/>
              </w:divBdr>
            </w:div>
          </w:divsChild>
        </w:div>
        <w:div w:id="2124377459">
          <w:marLeft w:val="0"/>
          <w:marRight w:val="0"/>
          <w:marTop w:val="0"/>
          <w:marBottom w:val="0"/>
          <w:divBdr>
            <w:top w:val="none" w:sz="0" w:space="0" w:color="auto"/>
            <w:left w:val="none" w:sz="0" w:space="0" w:color="auto"/>
            <w:bottom w:val="none" w:sz="0" w:space="0" w:color="auto"/>
            <w:right w:val="none" w:sz="0" w:space="0" w:color="auto"/>
          </w:divBdr>
        </w:div>
        <w:div w:id="89470205">
          <w:marLeft w:val="0"/>
          <w:marRight w:val="0"/>
          <w:marTop w:val="0"/>
          <w:marBottom w:val="0"/>
          <w:divBdr>
            <w:top w:val="none" w:sz="0" w:space="0" w:color="auto"/>
            <w:left w:val="none" w:sz="0" w:space="0" w:color="auto"/>
            <w:bottom w:val="none" w:sz="0" w:space="0" w:color="auto"/>
            <w:right w:val="none" w:sz="0" w:space="0" w:color="auto"/>
          </w:divBdr>
        </w:div>
        <w:div w:id="1417552594">
          <w:marLeft w:val="0"/>
          <w:marRight w:val="0"/>
          <w:marTop w:val="0"/>
          <w:marBottom w:val="0"/>
          <w:divBdr>
            <w:top w:val="none" w:sz="0" w:space="0" w:color="auto"/>
            <w:left w:val="none" w:sz="0" w:space="0" w:color="auto"/>
            <w:bottom w:val="none" w:sz="0" w:space="0" w:color="auto"/>
            <w:right w:val="none" w:sz="0" w:space="0" w:color="auto"/>
          </w:divBdr>
        </w:div>
        <w:div w:id="1463578152">
          <w:marLeft w:val="0"/>
          <w:marRight w:val="0"/>
          <w:marTop w:val="0"/>
          <w:marBottom w:val="0"/>
          <w:divBdr>
            <w:top w:val="none" w:sz="0" w:space="0" w:color="auto"/>
            <w:left w:val="none" w:sz="0" w:space="0" w:color="auto"/>
            <w:bottom w:val="none" w:sz="0" w:space="0" w:color="auto"/>
            <w:right w:val="none" w:sz="0" w:space="0" w:color="auto"/>
          </w:divBdr>
        </w:div>
        <w:div w:id="436481693">
          <w:marLeft w:val="0"/>
          <w:marRight w:val="0"/>
          <w:marTop w:val="0"/>
          <w:marBottom w:val="0"/>
          <w:divBdr>
            <w:top w:val="none" w:sz="0" w:space="0" w:color="auto"/>
            <w:left w:val="none" w:sz="0" w:space="0" w:color="auto"/>
            <w:bottom w:val="none" w:sz="0" w:space="0" w:color="auto"/>
            <w:right w:val="none" w:sz="0" w:space="0" w:color="auto"/>
          </w:divBdr>
        </w:div>
        <w:div w:id="1310555930">
          <w:marLeft w:val="0"/>
          <w:marRight w:val="0"/>
          <w:marTop w:val="0"/>
          <w:marBottom w:val="0"/>
          <w:divBdr>
            <w:top w:val="none" w:sz="0" w:space="0" w:color="auto"/>
            <w:left w:val="none" w:sz="0" w:space="0" w:color="auto"/>
            <w:bottom w:val="none" w:sz="0" w:space="0" w:color="auto"/>
            <w:right w:val="none" w:sz="0" w:space="0" w:color="auto"/>
          </w:divBdr>
        </w:div>
        <w:div w:id="110785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picard@cssh.qc.ca" TargetMode="External"/><Relationship Id="rId13" Type="http://schemas.openxmlformats.org/officeDocument/2006/relationships/hyperlink" Target="mailto:Alexandre.phaneuf@cssh.qc.ca" TargetMode="External"/><Relationship Id="rId18" Type="http://schemas.openxmlformats.org/officeDocument/2006/relationships/hyperlink" Target="mailto:jessy.casavant@cssh.qc.ca" TargetMode="External"/><Relationship Id="rId3" Type="http://schemas.openxmlformats.org/officeDocument/2006/relationships/settings" Target="settings.xml"/><Relationship Id="rId7" Type="http://schemas.openxmlformats.org/officeDocument/2006/relationships/hyperlink" Target="mailto:Mikael.lavigne@cssh.qc.ca" TargetMode="External"/><Relationship Id="rId12" Type="http://schemas.openxmlformats.org/officeDocument/2006/relationships/hyperlink" Target="mailto:Jessy.casavant@cssh.qc.ca" TargetMode="External"/><Relationship Id="rId17" Type="http://schemas.openxmlformats.org/officeDocument/2006/relationships/hyperlink" Target="https://play.google.com/store/apps/details?id=net.workoutinc.seven_7_minutes_workouts_challenge&amp;hl=fr" TargetMode="External"/><Relationship Id="rId2" Type="http://schemas.openxmlformats.org/officeDocument/2006/relationships/styles" Target="styles.xml"/><Relationship Id="rId16" Type="http://schemas.openxmlformats.org/officeDocument/2006/relationships/hyperlink" Target="https://www.youtube.com/watch?v=-jdCM5GAN9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ie-michelle.morin@cssh.qc.ca" TargetMode="External"/><Relationship Id="rId11" Type="http://schemas.openxmlformats.org/officeDocument/2006/relationships/hyperlink" Target="mailto:Simon.laflamme@cssh.qc.ca" TargetMode="External"/><Relationship Id="rId5" Type="http://schemas.openxmlformats.org/officeDocument/2006/relationships/image" Target="media/image1.jpeg"/><Relationship Id="rId15" Type="http://schemas.openxmlformats.org/officeDocument/2006/relationships/hyperlink" Target="mailto:Matthieu.gelinas@cssh.qc.ca" TargetMode="External"/><Relationship Id="rId10" Type="http://schemas.openxmlformats.org/officeDocument/2006/relationships/hyperlink" Target="mailto:Yann.trudeaulangelier@cssh.q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as.caron@cssh.qc.ca" TargetMode="External"/><Relationship Id="rId14" Type="http://schemas.openxmlformats.org/officeDocument/2006/relationships/hyperlink" Target="mailto:Pascal.miousse@cssh.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Lévesque</dc:creator>
  <cp:keywords/>
  <dc:description/>
  <cp:lastModifiedBy>Annie Lévesque</cp:lastModifiedBy>
  <cp:revision>2</cp:revision>
  <dcterms:created xsi:type="dcterms:W3CDTF">2020-05-13T13:28:00Z</dcterms:created>
  <dcterms:modified xsi:type="dcterms:W3CDTF">2020-05-13T13:28:00Z</dcterms:modified>
</cp:coreProperties>
</file>