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4F713" w14:textId="77777777" w:rsidR="00841F96" w:rsidRDefault="00841F96" w:rsidP="00841F96"/>
    <w:p w14:paraId="6E179886" w14:textId="77777777" w:rsidR="00841F96" w:rsidRDefault="00841F96" w:rsidP="00841F96">
      <w:bookmarkStart w:id="0" w:name="_Hlk37938325"/>
      <w:r>
        <w:rPr>
          <w:noProof/>
        </w:rPr>
        <w:drawing>
          <wp:inline distT="0" distB="0" distL="0" distR="0" wp14:anchorId="64F3F867" wp14:editId="7E8D67C6">
            <wp:extent cx="1226100" cy="923453"/>
            <wp:effectExtent l="0" t="0" r="0" b="0"/>
            <wp:docPr id="5" name="Image 5" descr="Coordonnées - École secondaire Cas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onnées - École secondaire Casav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411" cy="928206"/>
                    </a:xfrm>
                    <a:prstGeom prst="rect">
                      <a:avLst/>
                    </a:prstGeom>
                    <a:noFill/>
                    <a:ln>
                      <a:noFill/>
                    </a:ln>
                  </pic:spPr>
                </pic:pic>
              </a:graphicData>
            </a:graphic>
          </wp:inline>
        </w:drawing>
      </w:r>
    </w:p>
    <w:p w14:paraId="1A433A01" w14:textId="77777777" w:rsidR="00841F96" w:rsidRDefault="00841F96" w:rsidP="00841F96">
      <w:r>
        <w:t>Bonjour,</w:t>
      </w:r>
    </w:p>
    <w:p w14:paraId="2014EC71" w14:textId="77777777" w:rsidR="00841F96" w:rsidRDefault="00841F96" w:rsidP="00841F96">
      <w:r>
        <w:t xml:space="preserve">C’est avec grand plaisir que les enseignants de l’école secondaire Casavant te font parvenir, avant les activités proposées dans la trousse ministérielle, des activités supplémentaires. Tu as des questions? Tu veux te faire corriger? N’hésite pas à écrire un courriel à tes enseignants! Ils seront très heureux de te lire et te répondre. Tu trouveras leur adresse dans les tableaux suivants : </w:t>
      </w:r>
    </w:p>
    <w:p w14:paraId="5DBF67BE"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5F6D506B" w14:textId="77777777" w:rsidTr="002538A2">
        <w:tc>
          <w:tcPr>
            <w:tcW w:w="8630" w:type="dxa"/>
            <w:gridSpan w:val="2"/>
          </w:tcPr>
          <w:p w14:paraId="12FBC2D0" w14:textId="77777777" w:rsidR="00841F96" w:rsidRPr="007C31C9" w:rsidRDefault="00841F96" w:rsidP="002538A2">
            <w:pPr>
              <w:jc w:val="center"/>
              <w:rPr>
                <w:b/>
                <w:bCs/>
              </w:rPr>
            </w:pPr>
            <w:r w:rsidRPr="007C31C9">
              <w:rPr>
                <w:b/>
                <w:bCs/>
                <w:sz w:val="28"/>
                <w:szCs w:val="28"/>
              </w:rPr>
              <w:t>Français – 5</w:t>
            </w:r>
            <w:r w:rsidRPr="007C31C9">
              <w:rPr>
                <w:b/>
                <w:bCs/>
                <w:sz w:val="28"/>
                <w:szCs w:val="28"/>
                <w:vertAlign w:val="superscript"/>
              </w:rPr>
              <w:t>e</w:t>
            </w:r>
            <w:r w:rsidRPr="007C31C9">
              <w:rPr>
                <w:b/>
                <w:bCs/>
                <w:sz w:val="28"/>
                <w:szCs w:val="28"/>
              </w:rPr>
              <w:t xml:space="preserve"> secondaire</w:t>
            </w:r>
          </w:p>
        </w:tc>
      </w:tr>
      <w:tr w:rsidR="00841F96" w14:paraId="00D5C1A2" w14:textId="77777777" w:rsidTr="002538A2">
        <w:tc>
          <w:tcPr>
            <w:tcW w:w="4315" w:type="dxa"/>
          </w:tcPr>
          <w:p w14:paraId="7FB3152C" w14:textId="77777777" w:rsidR="00841F96" w:rsidRDefault="00841F96" w:rsidP="002538A2">
            <w:r>
              <w:t xml:space="preserve">Karine </w:t>
            </w:r>
            <w:proofErr w:type="spellStart"/>
            <w:r>
              <w:t>Perras</w:t>
            </w:r>
            <w:proofErr w:type="spellEnd"/>
          </w:p>
        </w:tc>
        <w:tc>
          <w:tcPr>
            <w:tcW w:w="4315" w:type="dxa"/>
          </w:tcPr>
          <w:p w14:paraId="1440464D" w14:textId="77777777" w:rsidR="00841F96" w:rsidRDefault="00D351D9" w:rsidP="002538A2">
            <w:hyperlink r:id="rId7" w:history="1">
              <w:r w:rsidR="00841F96" w:rsidRPr="00A567D2">
                <w:rPr>
                  <w:rStyle w:val="Lienhypertexte"/>
                </w:rPr>
                <w:t>Karine.perras@cssh.qc.ca</w:t>
              </w:r>
            </w:hyperlink>
            <w:r w:rsidR="00841F96">
              <w:t xml:space="preserve"> </w:t>
            </w:r>
          </w:p>
        </w:tc>
      </w:tr>
      <w:tr w:rsidR="00841F96" w14:paraId="4C51345E" w14:textId="77777777" w:rsidTr="002538A2">
        <w:tc>
          <w:tcPr>
            <w:tcW w:w="4315" w:type="dxa"/>
          </w:tcPr>
          <w:p w14:paraId="2372062C" w14:textId="77777777" w:rsidR="00841F96" w:rsidRDefault="00841F96" w:rsidP="002538A2">
            <w:r>
              <w:t>Tristan Éloi Maire</w:t>
            </w:r>
          </w:p>
        </w:tc>
        <w:tc>
          <w:tcPr>
            <w:tcW w:w="4315" w:type="dxa"/>
          </w:tcPr>
          <w:p w14:paraId="686380CD" w14:textId="77777777" w:rsidR="00841F96" w:rsidRDefault="00D351D9" w:rsidP="002538A2">
            <w:hyperlink r:id="rId8" w:history="1">
              <w:r w:rsidR="00841F96" w:rsidRPr="00A567D2">
                <w:rPr>
                  <w:rStyle w:val="Lienhypertexte"/>
                </w:rPr>
                <w:t>Tristan-eloi.maire@cssh.qc.ca</w:t>
              </w:r>
            </w:hyperlink>
            <w:r w:rsidR="00841F96">
              <w:t xml:space="preserve"> </w:t>
            </w:r>
          </w:p>
        </w:tc>
      </w:tr>
    </w:tbl>
    <w:p w14:paraId="6252CDEB"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65DA465F" w14:textId="77777777" w:rsidTr="002538A2">
        <w:tc>
          <w:tcPr>
            <w:tcW w:w="8630" w:type="dxa"/>
            <w:gridSpan w:val="2"/>
          </w:tcPr>
          <w:p w14:paraId="1DB28D0F" w14:textId="77777777" w:rsidR="00841F96" w:rsidRPr="007C31C9" w:rsidRDefault="00841F96" w:rsidP="002538A2">
            <w:pPr>
              <w:jc w:val="center"/>
              <w:rPr>
                <w:b/>
                <w:bCs/>
              </w:rPr>
            </w:pPr>
            <w:r w:rsidRPr="007C31C9">
              <w:rPr>
                <w:b/>
                <w:bCs/>
                <w:sz w:val="28"/>
                <w:szCs w:val="28"/>
              </w:rPr>
              <w:t>Mathématique – 5</w:t>
            </w:r>
            <w:r w:rsidRPr="007C31C9">
              <w:rPr>
                <w:b/>
                <w:bCs/>
                <w:sz w:val="28"/>
                <w:szCs w:val="28"/>
                <w:vertAlign w:val="superscript"/>
              </w:rPr>
              <w:t>e</w:t>
            </w:r>
            <w:r w:rsidRPr="007C31C9">
              <w:rPr>
                <w:b/>
                <w:bCs/>
                <w:sz w:val="28"/>
                <w:szCs w:val="28"/>
              </w:rPr>
              <w:t xml:space="preserve"> secondaire</w:t>
            </w:r>
          </w:p>
        </w:tc>
      </w:tr>
      <w:tr w:rsidR="00841F96" w14:paraId="2252D6CF" w14:textId="77777777" w:rsidTr="002538A2">
        <w:tc>
          <w:tcPr>
            <w:tcW w:w="4315" w:type="dxa"/>
          </w:tcPr>
          <w:p w14:paraId="01CAA71F" w14:textId="77777777" w:rsidR="00841F96" w:rsidRDefault="00841F96" w:rsidP="002538A2">
            <w:r>
              <w:t xml:space="preserve">Hacène </w:t>
            </w:r>
            <w:proofErr w:type="spellStart"/>
            <w:r>
              <w:t>Chaoutène</w:t>
            </w:r>
            <w:proofErr w:type="spellEnd"/>
          </w:p>
        </w:tc>
        <w:tc>
          <w:tcPr>
            <w:tcW w:w="4315" w:type="dxa"/>
          </w:tcPr>
          <w:p w14:paraId="567A065C" w14:textId="77777777" w:rsidR="00841F96" w:rsidRDefault="00D351D9" w:rsidP="002538A2">
            <w:hyperlink r:id="rId9" w:history="1">
              <w:r w:rsidR="00841F96" w:rsidRPr="00A567D2">
                <w:rPr>
                  <w:rStyle w:val="Lienhypertexte"/>
                </w:rPr>
                <w:t>Hacene.chaoutene@cssh.qc.ca</w:t>
              </w:r>
            </w:hyperlink>
          </w:p>
        </w:tc>
      </w:tr>
      <w:tr w:rsidR="00841F96" w14:paraId="0600D55A" w14:textId="77777777" w:rsidTr="002538A2">
        <w:tc>
          <w:tcPr>
            <w:tcW w:w="4315" w:type="dxa"/>
          </w:tcPr>
          <w:p w14:paraId="5F079671" w14:textId="77777777" w:rsidR="00841F96" w:rsidRDefault="00841F96" w:rsidP="002538A2">
            <w:r>
              <w:t>Jacinthe Lemay</w:t>
            </w:r>
          </w:p>
        </w:tc>
        <w:tc>
          <w:tcPr>
            <w:tcW w:w="4315" w:type="dxa"/>
          </w:tcPr>
          <w:p w14:paraId="412365B0" w14:textId="77777777" w:rsidR="00841F96" w:rsidRDefault="00D351D9" w:rsidP="002538A2">
            <w:hyperlink r:id="rId10" w:history="1">
              <w:r w:rsidR="00841F96" w:rsidRPr="00A567D2">
                <w:rPr>
                  <w:rStyle w:val="Lienhypertexte"/>
                </w:rPr>
                <w:t>Jacinthe.lemay@cssh.qc.ca</w:t>
              </w:r>
            </w:hyperlink>
            <w:r w:rsidR="00841F96">
              <w:t xml:space="preserve"> </w:t>
            </w:r>
          </w:p>
        </w:tc>
      </w:tr>
    </w:tbl>
    <w:p w14:paraId="69058AF3"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5260AF7F" w14:textId="77777777" w:rsidTr="002538A2">
        <w:tc>
          <w:tcPr>
            <w:tcW w:w="8630" w:type="dxa"/>
            <w:gridSpan w:val="2"/>
          </w:tcPr>
          <w:p w14:paraId="14B08165" w14:textId="77777777" w:rsidR="00841F96" w:rsidRPr="007C31C9" w:rsidRDefault="00841F96" w:rsidP="002538A2">
            <w:pPr>
              <w:jc w:val="center"/>
              <w:rPr>
                <w:b/>
                <w:bCs/>
              </w:rPr>
            </w:pPr>
            <w:r w:rsidRPr="007C31C9">
              <w:rPr>
                <w:b/>
                <w:bCs/>
                <w:sz w:val="28"/>
                <w:szCs w:val="28"/>
              </w:rPr>
              <w:t>Anglais – 5</w:t>
            </w:r>
            <w:r w:rsidRPr="007C31C9">
              <w:rPr>
                <w:b/>
                <w:bCs/>
                <w:sz w:val="28"/>
                <w:szCs w:val="28"/>
                <w:vertAlign w:val="superscript"/>
              </w:rPr>
              <w:t>e</w:t>
            </w:r>
            <w:r w:rsidRPr="007C31C9">
              <w:rPr>
                <w:b/>
                <w:bCs/>
                <w:sz w:val="28"/>
                <w:szCs w:val="28"/>
              </w:rPr>
              <w:t xml:space="preserve"> secondaire</w:t>
            </w:r>
          </w:p>
        </w:tc>
      </w:tr>
      <w:tr w:rsidR="00841F96" w14:paraId="0CDFF982" w14:textId="77777777" w:rsidTr="002538A2">
        <w:tc>
          <w:tcPr>
            <w:tcW w:w="4315" w:type="dxa"/>
          </w:tcPr>
          <w:p w14:paraId="623970A1" w14:textId="77777777" w:rsidR="00841F96" w:rsidRDefault="00841F96" w:rsidP="002538A2">
            <w:proofErr w:type="spellStart"/>
            <w:r>
              <w:t>Catheryn</w:t>
            </w:r>
            <w:proofErr w:type="spellEnd"/>
            <w:r>
              <w:t xml:space="preserve"> Bourque</w:t>
            </w:r>
          </w:p>
        </w:tc>
        <w:tc>
          <w:tcPr>
            <w:tcW w:w="4315" w:type="dxa"/>
          </w:tcPr>
          <w:p w14:paraId="50A2B3FE" w14:textId="77777777" w:rsidR="00841F96" w:rsidRDefault="00D351D9" w:rsidP="002538A2">
            <w:hyperlink r:id="rId11" w:history="1">
              <w:r w:rsidR="00841F96" w:rsidRPr="00A567D2">
                <w:rPr>
                  <w:rStyle w:val="Lienhypertexte"/>
                </w:rPr>
                <w:t>Catheryn.bourque@cssh.qc.ca</w:t>
              </w:r>
            </w:hyperlink>
            <w:r w:rsidR="00841F96">
              <w:t xml:space="preserve"> </w:t>
            </w:r>
          </w:p>
        </w:tc>
      </w:tr>
    </w:tbl>
    <w:p w14:paraId="0773A8BA"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1335AFE1" w14:textId="77777777" w:rsidTr="002538A2">
        <w:tc>
          <w:tcPr>
            <w:tcW w:w="8630" w:type="dxa"/>
            <w:gridSpan w:val="2"/>
          </w:tcPr>
          <w:p w14:paraId="7B1C9965" w14:textId="77777777" w:rsidR="00841F96" w:rsidRPr="007C31C9" w:rsidRDefault="00841F96" w:rsidP="002538A2">
            <w:pPr>
              <w:jc w:val="center"/>
              <w:rPr>
                <w:b/>
                <w:bCs/>
              </w:rPr>
            </w:pPr>
            <w:r w:rsidRPr="007C31C9">
              <w:rPr>
                <w:b/>
                <w:bCs/>
                <w:sz w:val="28"/>
                <w:szCs w:val="28"/>
              </w:rPr>
              <w:t>Sciences et technologie – 5</w:t>
            </w:r>
            <w:r w:rsidRPr="007C31C9">
              <w:rPr>
                <w:b/>
                <w:bCs/>
                <w:sz w:val="28"/>
                <w:szCs w:val="28"/>
                <w:vertAlign w:val="superscript"/>
              </w:rPr>
              <w:t>e</w:t>
            </w:r>
            <w:r w:rsidRPr="007C31C9">
              <w:rPr>
                <w:b/>
                <w:bCs/>
                <w:sz w:val="28"/>
                <w:szCs w:val="28"/>
              </w:rPr>
              <w:t xml:space="preserve"> secondaire</w:t>
            </w:r>
          </w:p>
        </w:tc>
      </w:tr>
      <w:tr w:rsidR="00841F96" w14:paraId="1ABE3561" w14:textId="77777777" w:rsidTr="002538A2">
        <w:tc>
          <w:tcPr>
            <w:tcW w:w="4315" w:type="dxa"/>
          </w:tcPr>
          <w:p w14:paraId="0DA90BB4" w14:textId="77777777" w:rsidR="00841F96" w:rsidRDefault="00841F96" w:rsidP="002538A2">
            <w:r>
              <w:t>Jacinthe Lussier</w:t>
            </w:r>
          </w:p>
        </w:tc>
        <w:tc>
          <w:tcPr>
            <w:tcW w:w="4315" w:type="dxa"/>
          </w:tcPr>
          <w:p w14:paraId="2932BE60" w14:textId="77777777" w:rsidR="00841F96" w:rsidRDefault="00D351D9" w:rsidP="002538A2">
            <w:hyperlink r:id="rId12" w:history="1">
              <w:r w:rsidR="00841F96" w:rsidRPr="00A567D2">
                <w:rPr>
                  <w:rStyle w:val="Lienhypertexte"/>
                </w:rPr>
                <w:t>Jacinthe.lussier@cssh.qc.ca</w:t>
              </w:r>
            </w:hyperlink>
            <w:r w:rsidR="00841F96">
              <w:t xml:space="preserve"> </w:t>
            </w:r>
          </w:p>
        </w:tc>
      </w:tr>
    </w:tbl>
    <w:p w14:paraId="0E128F2D"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45C8BD15" w14:textId="77777777" w:rsidTr="002538A2">
        <w:tc>
          <w:tcPr>
            <w:tcW w:w="8630" w:type="dxa"/>
            <w:gridSpan w:val="2"/>
          </w:tcPr>
          <w:p w14:paraId="790B6904" w14:textId="77777777" w:rsidR="00841F96" w:rsidRPr="007C31C9" w:rsidRDefault="00841F96" w:rsidP="002538A2">
            <w:pPr>
              <w:jc w:val="center"/>
              <w:rPr>
                <w:b/>
                <w:bCs/>
              </w:rPr>
            </w:pPr>
            <w:r w:rsidRPr="007C31C9">
              <w:rPr>
                <w:b/>
                <w:bCs/>
                <w:sz w:val="28"/>
                <w:szCs w:val="28"/>
              </w:rPr>
              <w:t>Univers social – 5</w:t>
            </w:r>
            <w:r w:rsidRPr="007C31C9">
              <w:rPr>
                <w:b/>
                <w:bCs/>
                <w:sz w:val="28"/>
                <w:szCs w:val="28"/>
                <w:vertAlign w:val="superscript"/>
              </w:rPr>
              <w:t>e</w:t>
            </w:r>
            <w:r w:rsidRPr="007C31C9">
              <w:rPr>
                <w:b/>
                <w:bCs/>
                <w:sz w:val="28"/>
                <w:szCs w:val="28"/>
              </w:rPr>
              <w:t xml:space="preserve"> secondaire</w:t>
            </w:r>
          </w:p>
        </w:tc>
      </w:tr>
      <w:tr w:rsidR="00841F96" w14:paraId="23CE7468" w14:textId="77777777" w:rsidTr="002538A2">
        <w:tc>
          <w:tcPr>
            <w:tcW w:w="4315" w:type="dxa"/>
          </w:tcPr>
          <w:p w14:paraId="410AA792" w14:textId="77777777" w:rsidR="00841F96" w:rsidRDefault="00841F96" w:rsidP="002538A2">
            <w:r>
              <w:t>Annie Roy</w:t>
            </w:r>
          </w:p>
        </w:tc>
        <w:tc>
          <w:tcPr>
            <w:tcW w:w="4315" w:type="dxa"/>
          </w:tcPr>
          <w:p w14:paraId="50CB56D1" w14:textId="77777777" w:rsidR="00841F96" w:rsidRDefault="00D351D9" w:rsidP="002538A2">
            <w:hyperlink r:id="rId13" w:history="1">
              <w:r w:rsidR="00841F96" w:rsidRPr="00A567D2">
                <w:rPr>
                  <w:rStyle w:val="Lienhypertexte"/>
                </w:rPr>
                <w:t>Annie.roy@cssh.qc.ca</w:t>
              </w:r>
            </w:hyperlink>
          </w:p>
        </w:tc>
      </w:tr>
      <w:tr w:rsidR="00841F96" w14:paraId="7CB6E938" w14:textId="77777777" w:rsidTr="002538A2">
        <w:tc>
          <w:tcPr>
            <w:tcW w:w="4315" w:type="dxa"/>
          </w:tcPr>
          <w:p w14:paraId="42548383" w14:textId="77777777" w:rsidR="00841F96" w:rsidRDefault="00841F96" w:rsidP="002538A2">
            <w:r>
              <w:t>Jeffrey Thibault</w:t>
            </w:r>
          </w:p>
        </w:tc>
        <w:tc>
          <w:tcPr>
            <w:tcW w:w="4315" w:type="dxa"/>
          </w:tcPr>
          <w:p w14:paraId="3F46083D" w14:textId="77777777" w:rsidR="00841F96" w:rsidRDefault="00D351D9" w:rsidP="002538A2">
            <w:hyperlink r:id="rId14" w:history="1">
              <w:r w:rsidR="00841F96" w:rsidRPr="00A567D2">
                <w:rPr>
                  <w:rStyle w:val="Lienhypertexte"/>
                </w:rPr>
                <w:t>Jeffrey.thibault@cssh.qc.ca</w:t>
              </w:r>
            </w:hyperlink>
            <w:r w:rsidR="00841F96">
              <w:t xml:space="preserve"> </w:t>
            </w:r>
          </w:p>
        </w:tc>
      </w:tr>
    </w:tbl>
    <w:p w14:paraId="101DFA1D"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49441231" w14:textId="77777777" w:rsidTr="002538A2">
        <w:tc>
          <w:tcPr>
            <w:tcW w:w="8630" w:type="dxa"/>
            <w:gridSpan w:val="2"/>
          </w:tcPr>
          <w:p w14:paraId="6910EC3F" w14:textId="77777777" w:rsidR="00841F96" w:rsidRPr="007C31C9" w:rsidRDefault="00841F96" w:rsidP="002538A2">
            <w:pPr>
              <w:jc w:val="center"/>
              <w:rPr>
                <w:b/>
                <w:bCs/>
              </w:rPr>
            </w:pPr>
            <w:r w:rsidRPr="007C31C9">
              <w:rPr>
                <w:b/>
                <w:bCs/>
                <w:sz w:val="28"/>
                <w:szCs w:val="28"/>
              </w:rPr>
              <w:t>Arts – 5</w:t>
            </w:r>
            <w:r w:rsidRPr="007C31C9">
              <w:rPr>
                <w:b/>
                <w:bCs/>
                <w:sz w:val="28"/>
                <w:szCs w:val="28"/>
                <w:vertAlign w:val="superscript"/>
              </w:rPr>
              <w:t>e</w:t>
            </w:r>
            <w:r w:rsidRPr="007C31C9">
              <w:rPr>
                <w:b/>
                <w:bCs/>
                <w:sz w:val="28"/>
                <w:szCs w:val="28"/>
              </w:rPr>
              <w:t xml:space="preserve"> secondaire</w:t>
            </w:r>
          </w:p>
        </w:tc>
      </w:tr>
      <w:tr w:rsidR="00841F96" w14:paraId="25AC9C42" w14:textId="77777777" w:rsidTr="002538A2">
        <w:tc>
          <w:tcPr>
            <w:tcW w:w="4315" w:type="dxa"/>
          </w:tcPr>
          <w:p w14:paraId="537AAB74" w14:textId="77777777" w:rsidR="00841F96" w:rsidRDefault="00841F96" w:rsidP="002538A2">
            <w:r>
              <w:t>Stéphanie Blouin-Bérard</w:t>
            </w:r>
          </w:p>
        </w:tc>
        <w:tc>
          <w:tcPr>
            <w:tcW w:w="4315" w:type="dxa"/>
          </w:tcPr>
          <w:p w14:paraId="24107030" w14:textId="77777777" w:rsidR="00841F96" w:rsidRDefault="00D351D9" w:rsidP="002538A2">
            <w:hyperlink r:id="rId15" w:history="1">
              <w:r w:rsidR="00841F96" w:rsidRPr="00A567D2">
                <w:rPr>
                  <w:rStyle w:val="Lienhypertexte"/>
                </w:rPr>
                <w:t>Stephanie.blouin-berard@cssh.qc.ca</w:t>
              </w:r>
            </w:hyperlink>
          </w:p>
        </w:tc>
      </w:tr>
      <w:tr w:rsidR="00841F96" w14:paraId="5EF7A80A" w14:textId="77777777" w:rsidTr="002538A2">
        <w:tc>
          <w:tcPr>
            <w:tcW w:w="4315" w:type="dxa"/>
          </w:tcPr>
          <w:p w14:paraId="69F35A01" w14:textId="77777777" w:rsidR="00841F96" w:rsidRDefault="00841F96" w:rsidP="002538A2">
            <w:r>
              <w:t>Mélanie Gagnon</w:t>
            </w:r>
          </w:p>
        </w:tc>
        <w:tc>
          <w:tcPr>
            <w:tcW w:w="4315" w:type="dxa"/>
          </w:tcPr>
          <w:p w14:paraId="37D0C3E3" w14:textId="77777777" w:rsidR="00841F96" w:rsidRDefault="00D351D9" w:rsidP="002538A2">
            <w:hyperlink r:id="rId16" w:history="1">
              <w:r w:rsidR="00841F96" w:rsidRPr="00A567D2">
                <w:rPr>
                  <w:rStyle w:val="Lienhypertexte"/>
                </w:rPr>
                <w:t>Melanie.gagnon@cssh.qc.ca</w:t>
              </w:r>
            </w:hyperlink>
          </w:p>
        </w:tc>
      </w:tr>
      <w:tr w:rsidR="00841F96" w14:paraId="062F423D" w14:textId="77777777" w:rsidTr="002538A2">
        <w:tc>
          <w:tcPr>
            <w:tcW w:w="4315" w:type="dxa"/>
          </w:tcPr>
          <w:p w14:paraId="5DF679E6" w14:textId="77777777" w:rsidR="00841F96" w:rsidRDefault="00841F96" w:rsidP="002538A2">
            <w:r>
              <w:t>Guy Picard</w:t>
            </w:r>
          </w:p>
        </w:tc>
        <w:tc>
          <w:tcPr>
            <w:tcW w:w="4315" w:type="dxa"/>
          </w:tcPr>
          <w:p w14:paraId="53AF4678" w14:textId="77777777" w:rsidR="00841F96" w:rsidRDefault="00D351D9" w:rsidP="002538A2">
            <w:hyperlink r:id="rId17" w:history="1">
              <w:r w:rsidR="00841F96" w:rsidRPr="00A567D2">
                <w:rPr>
                  <w:rStyle w:val="Lienhypertexte"/>
                </w:rPr>
                <w:t>Guy.picard@cssh.qc.ca</w:t>
              </w:r>
            </w:hyperlink>
            <w:r w:rsidR="00841F96">
              <w:t xml:space="preserve"> </w:t>
            </w:r>
          </w:p>
        </w:tc>
      </w:tr>
    </w:tbl>
    <w:p w14:paraId="5E0CCD10" w14:textId="11D30766" w:rsidR="00841F96" w:rsidRDefault="00841F96" w:rsidP="00841F96"/>
    <w:p w14:paraId="67CFA041"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75804185" w14:textId="77777777" w:rsidTr="002538A2">
        <w:tc>
          <w:tcPr>
            <w:tcW w:w="8630" w:type="dxa"/>
            <w:gridSpan w:val="2"/>
          </w:tcPr>
          <w:p w14:paraId="2C23D3C7" w14:textId="77777777" w:rsidR="00841F96" w:rsidRPr="007C31C9" w:rsidRDefault="00841F96" w:rsidP="002538A2">
            <w:pPr>
              <w:jc w:val="center"/>
              <w:rPr>
                <w:b/>
                <w:bCs/>
              </w:rPr>
            </w:pPr>
            <w:r w:rsidRPr="007C31C9">
              <w:rPr>
                <w:b/>
                <w:bCs/>
                <w:sz w:val="28"/>
                <w:szCs w:val="28"/>
              </w:rPr>
              <w:lastRenderedPageBreak/>
              <w:t>Éthique et culture religieuse – 5</w:t>
            </w:r>
            <w:r w:rsidRPr="007C31C9">
              <w:rPr>
                <w:b/>
                <w:bCs/>
                <w:sz w:val="28"/>
                <w:szCs w:val="28"/>
                <w:vertAlign w:val="superscript"/>
              </w:rPr>
              <w:t>e</w:t>
            </w:r>
            <w:r w:rsidRPr="007C31C9">
              <w:rPr>
                <w:b/>
                <w:bCs/>
                <w:sz w:val="28"/>
                <w:szCs w:val="28"/>
              </w:rPr>
              <w:t xml:space="preserve"> secondaire</w:t>
            </w:r>
          </w:p>
        </w:tc>
      </w:tr>
      <w:tr w:rsidR="00841F96" w14:paraId="789CAB7B" w14:textId="77777777" w:rsidTr="002538A2">
        <w:tc>
          <w:tcPr>
            <w:tcW w:w="4315" w:type="dxa"/>
          </w:tcPr>
          <w:p w14:paraId="545E8F6A" w14:textId="77777777" w:rsidR="00841F96" w:rsidRDefault="00841F96" w:rsidP="002538A2">
            <w:r>
              <w:t>Laurence Lemaire Beaudoin</w:t>
            </w:r>
          </w:p>
        </w:tc>
        <w:tc>
          <w:tcPr>
            <w:tcW w:w="4315" w:type="dxa"/>
          </w:tcPr>
          <w:p w14:paraId="4AB0B857" w14:textId="77777777" w:rsidR="00841F96" w:rsidRDefault="00D351D9" w:rsidP="002538A2">
            <w:hyperlink r:id="rId18" w:history="1">
              <w:r w:rsidR="00841F96" w:rsidRPr="00A567D2">
                <w:rPr>
                  <w:rStyle w:val="Lienhypertexte"/>
                </w:rPr>
                <w:t>Laurence.lemairebeaudoin@cssh.qc.ca</w:t>
              </w:r>
            </w:hyperlink>
          </w:p>
        </w:tc>
      </w:tr>
      <w:tr w:rsidR="00841F96" w14:paraId="3C281982" w14:textId="77777777" w:rsidTr="002538A2">
        <w:tc>
          <w:tcPr>
            <w:tcW w:w="4315" w:type="dxa"/>
          </w:tcPr>
          <w:p w14:paraId="2D6B91A2" w14:textId="77777777" w:rsidR="00841F96" w:rsidRDefault="00841F96" w:rsidP="002538A2">
            <w:r>
              <w:t xml:space="preserve">Samuel </w:t>
            </w:r>
            <w:proofErr w:type="spellStart"/>
            <w:r>
              <w:t>Canuel</w:t>
            </w:r>
            <w:proofErr w:type="spellEnd"/>
            <w:r>
              <w:t>-Tremblay</w:t>
            </w:r>
          </w:p>
        </w:tc>
        <w:tc>
          <w:tcPr>
            <w:tcW w:w="4315" w:type="dxa"/>
          </w:tcPr>
          <w:p w14:paraId="12BEC8C0" w14:textId="77777777" w:rsidR="00841F96" w:rsidRDefault="00D351D9" w:rsidP="002538A2">
            <w:hyperlink r:id="rId19" w:history="1">
              <w:r w:rsidR="00841F96" w:rsidRPr="00A567D2">
                <w:rPr>
                  <w:rStyle w:val="Lienhypertexte"/>
                </w:rPr>
                <w:t>Samuel.canuel-tremblay@cssh.qc.ca</w:t>
              </w:r>
            </w:hyperlink>
            <w:r w:rsidR="00841F96">
              <w:t xml:space="preserve"> </w:t>
            </w:r>
          </w:p>
        </w:tc>
      </w:tr>
    </w:tbl>
    <w:p w14:paraId="69676D0F"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2404ECDA" w14:textId="77777777" w:rsidTr="002538A2">
        <w:tc>
          <w:tcPr>
            <w:tcW w:w="8630" w:type="dxa"/>
            <w:gridSpan w:val="2"/>
          </w:tcPr>
          <w:p w14:paraId="3FCFDAAD" w14:textId="77777777" w:rsidR="00841F96" w:rsidRPr="007C31C9" w:rsidRDefault="00841F96" w:rsidP="002538A2">
            <w:pPr>
              <w:jc w:val="center"/>
              <w:rPr>
                <w:b/>
                <w:bCs/>
              </w:rPr>
            </w:pPr>
            <w:r w:rsidRPr="007C31C9">
              <w:rPr>
                <w:b/>
                <w:bCs/>
                <w:sz w:val="28"/>
                <w:szCs w:val="28"/>
              </w:rPr>
              <w:t>Éducation physique – 5</w:t>
            </w:r>
            <w:r w:rsidRPr="007C31C9">
              <w:rPr>
                <w:b/>
                <w:bCs/>
                <w:sz w:val="28"/>
                <w:szCs w:val="28"/>
                <w:vertAlign w:val="superscript"/>
              </w:rPr>
              <w:t>e</w:t>
            </w:r>
            <w:r w:rsidRPr="007C31C9">
              <w:rPr>
                <w:b/>
                <w:bCs/>
                <w:sz w:val="28"/>
                <w:szCs w:val="28"/>
              </w:rPr>
              <w:t xml:space="preserve"> secondaire</w:t>
            </w:r>
          </w:p>
        </w:tc>
      </w:tr>
      <w:tr w:rsidR="00841F96" w14:paraId="1C861714" w14:textId="77777777" w:rsidTr="002538A2">
        <w:tc>
          <w:tcPr>
            <w:tcW w:w="4315" w:type="dxa"/>
          </w:tcPr>
          <w:p w14:paraId="6BFF1E0A" w14:textId="77777777" w:rsidR="00841F96" w:rsidRDefault="00841F96" w:rsidP="002538A2">
            <w:r>
              <w:t>Daniel Beauchemin</w:t>
            </w:r>
          </w:p>
        </w:tc>
        <w:tc>
          <w:tcPr>
            <w:tcW w:w="4315" w:type="dxa"/>
          </w:tcPr>
          <w:p w14:paraId="35306456" w14:textId="77777777" w:rsidR="00841F96" w:rsidRDefault="00D351D9" w:rsidP="002538A2">
            <w:hyperlink r:id="rId20" w:history="1">
              <w:r w:rsidR="00841F96" w:rsidRPr="00A567D2">
                <w:rPr>
                  <w:rStyle w:val="Lienhypertexte"/>
                </w:rPr>
                <w:t>daniel.beauchemin@cssh.qc.ca</w:t>
              </w:r>
            </w:hyperlink>
            <w:r w:rsidR="00841F96">
              <w:t xml:space="preserve"> </w:t>
            </w:r>
          </w:p>
        </w:tc>
      </w:tr>
      <w:tr w:rsidR="00841F96" w14:paraId="3A4C093B" w14:textId="77777777" w:rsidTr="002538A2">
        <w:tc>
          <w:tcPr>
            <w:tcW w:w="4315" w:type="dxa"/>
          </w:tcPr>
          <w:p w14:paraId="5F3019F4" w14:textId="77777777" w:rsidR="00841F96" w:rsidRDefault="00841F96" w:rsidP="002538A2">
            <w:r>
              <w:t>Yann Trudeau Langelier</w:t>
            </w:r>
          </w:p>
        </w:tc>
        <w:tc>
          <w:tcPr>
            <w:tcW w:w="4315" w:type="dxa"/>
          </w:tcPr>
          <w:p w14:paraId="53608E9D" w14:textId="77777777" w:rsidR="00841F96" w:rsidRDefault="00D351D9" w:rsidP="002538A2">
            <w:hyperlink r:id="rId21" w:history="1">
              <w:r w:rsidR="00841F96" w:rsidRPr="00A567D2">
                <w:rPr>
                  <w:rStyle w:val="Lienhypertexte"/>
                </w:rPr>
                <w:t>Yann.trudeaulangelier@cssh.qc.ca</w:t>
              </w:r>
            </w:hyperlink>
          </w:p>
        </w:tc>
      </w:tr>
      <w:tr w:rsidR="00841F96" w14:paraId="7530CFA6" w14:textId="77777777" w:rsidTr="002538A2">
        <w:tc>
          <w:tcPr>
            <w:tcW w:w="4315" w:type="dxa"/>
          </w:tcPr>
          <w:p w14:paraId="120B015D" w14:textId="77777777" w:rsidR="00841F96" w:rsidRDefault="00841F96" w:rsidP="002538A2">
            <w:r>
              <w:t>Simon Laflamme</w:t>
            </w:r>
          </w:p>
        </w:tc>
        <w:tc>
          <w:tcPr>
            <w:tcW w:w="4315" w:type="dxa"/>
          </w:tcPr>
          <w:p w14:paraId="4B4019F6" w14:textId="77777777" w:rsidR="00841F96" w:rsidRDefault="00D351D9" w:rsidP="002538A2">
            <w:hyperlink r:id="rId22" w:history="1">
              <w:r w:rsidR="00841F96" w:rsidRPr="00A567D2">
                <w:rPr>
                  <w:rStyle w:val="Lienhypertexte"/>
                </w:rPr>
                <w:t>Simon.laflamme@cssh.qc.ca</w:t>
              </w:r>
            </w:hyperlink>
          </w:p>
        </w:tc>
      </w:tr>
      <w:tr w:rsidR="00841F96" w14:paraId="23100A0A" w14:textId="77777777" w:rsidTr="002538A2">
        <w:tc>
          <w:tcPr>
            <w:tcW w:w="4315" w:type="dxa"/>
          </w:tcPr>
          <w:p w14:paraId="6C9B18F9" w14:textId="77777777" w:rsidR="00841F96" w:rsidRDefault="00841F96" w:rsidP="002538A2">
            <w:r>
              <w:t>Jessy Casavant</w:t>
            </w:r>
          </w:p>
        </w:tc>
        <w:tc>
          <w:tcPr>
            <w:tcW w:w="4315" w:type="dxa"/>
          </w:tcPr>
          <w:p w14:paraId="151A0A76" w14:textId="77777777" w:rsidR="00841F96" w:rsidRDefault="00D351D9" w:rsidP="002538A2">
            <w:hyperlink r:id="rId23" w:history="1">
              <w:r w:rsidR="00841F96" w:rsidRPr="00A567D2">
                <w:rPr>
                  <w:rStyle w:val="Lienhypertexte"/>
                </w:rPr>
                <w:t>Jessy.casavant@cssh.qc.ca</w:t>
              </w:r>
            </w:hyperlink>
          </w:p>
        </w:tc>
      </w:tr>
    </w:tbl>
    <w:p w14:paraId="395DEBD0" w14:textId="77777777" w:rsidR="00841F96" w:rsidRDefault="00841F96" w:rsidP="00841F96"/>
    <w:tbl>
      <w:tblPr>
        <w:tblStyle w:val="Grilledutableau"/>
        <w:tblW w:w="0" w:type="auto"/>
        <w:tblLook w:val="04A0" w:firstRow="1" w:lastRow="0" w:firstColumn="1" w:lastColumn="0" w:noHBand="0" w:noVBand="1"/>
      </w:tblPr>
      <w:tblGrid>
        <w:gridCol w:w="4315"/>
        <w:gridCol w:w="4315"/>
      </w:tblGrid>
      <w:tr w:rsidR="00841F96" w14:paraId="3811E0BB" w14:textId="77777777" w:rsidTr="002538A2">
        <w:tc>
          <w:tcPr>
            <w:tcW w:w="8630" w:type="dxa"/>
            <w:gridSpan w:val="2"/>
          </w:tcPr>
          <w:p w14:paraId="632C5DA8" w14:textId="77777777" w:rsidR="00841F96" w:rsidRPr="007C31C9" w:rsidRDefault="00841F96" w:rsidP="002538A2">
            <w:pPr>
              <w:jc w:val="center"/>
              <w:rPr>
                <w:b/>
                <w:bCs/>
              </w:rPr>
            </w:pPr>
            <w:r w:rsidRPr="007C31C9">
              <w:rPr>
                <w:b/>
                <w:bCs/>
                <w:sz w:val="28"/>
                <w:szCs w:val="28"/>
              </w:rPr>
              <w:t>Multimédias– 5</w:t>
            </w:r>
            <w:r w:rsidRPr="007C31C9">
              <w:rPr>
                <w:b/>
                <w:bCs/>
                <w:sz w:val="28"/>
                <w:szCs w:val="28"/>
                <w:vertAlign w:val="superscript"/>
              </w:rPr>
              <w:t>e</w:t>
            </w:r>
            <w:r w:rsidRPr="007C31C9">
              <w:rPr>
                <w:b/>
                <w:bCs/>
                <w:sz w:val="28"/>
                <w:szCs w:val="28"/>
              </w:rPr>
              <w:t xml:space="preserve"> secondaire</w:t>
            </w:r>
          </w:p>
        </w:tc>
      </w:tr>
      <w:tr w:rsidR="00841F96" w14:paraId="07CC0095" w14:textId="77777777" w:rsidTr="002538A2">
        <w:tc>
          <w:tcPr>
            <w:tcW w:w="4315" w:type="dxa"/>
          </w:tcPr>
          <w:p w14:paraId="20E73296" w14:textId="77777777" w:rsidR="00841F96" w:rsidRDefault="00841F96" w:rsidP="002538A2">
            <w:r>
              <w:t xml:space="preserve">Pascal </w:t>
            </w:r>
            <w:proofErr w:type="spellStart"/>
            <w:r>
              <w:t>Miousse</w:t>
            </w:r>
            <w:proofErr w:type="spellEnd"/>
          </w:p>
        </w:tc>
        <w:tc>
          <w:tcPr>
            <w:tcW w:w="4315" w:type="dxa"/>
          </w:tcPr>
          <w:p w14:paraId="608C775C" w14:textId="77777777" w:rsidR="00841F96" w:rsidRDefault="00D351D9" w:rsidP="002538A2">
            <w:hyperlink r:id="rId24" w:history="1">
              <w:r w:rsidR="00841F96" w:rsidRPr="00A567D2">
                <w:rPr>
                  <w:rStyle w:val="Lienhypertexte"/>
                </w:rPr>
                <w:t>Pascal.miousse@cssh.qc.ca</w:t>
              </w:r>
            </w:hyperlink>
          </w:p>
        </w:tc>
      </w:tr>
      <w:bookmarkEnd w:id="0"/>
    </w:tbl>
    <w:p w14:paraId="383F06C8" w14:textId="77777777" w:rsidR="00841F96" w:rsidRDefault="00841F96" w:rsidP="00841F96"/>
    <w:p w14:paraId="38A4372C" w14:textId="1A52ADE3" w:rsidR="0003683C" w:rsidRDefault="0003683C">
      <w:r>
        <w:br w:type="page"/>
      </w:r>
    </w:p>
    <w:p w14:paraId="70E59C2D" w14:textId="16460A19" w:rsidR="0042660C" w:rsidRDefault="0003683C" w:rsidP="0003683C">
      <w:pPr>
        <w:pStyle w:val="Titre1"/>
        <w:rPr>
          <w:b/>
          <w:bCs/>
        </w:rPr>
      </w:pPr>
      <w:r w:rsidRPr="0003683C">
        <w:rPr>
          <w:b/>
          <w:bCs/>
        </w:rPr>
        <w:lastRenderedPageBreak/>
        <w:t>Activité proposée par les enseignants de français :</w:t>
      </w:r>
    </w:p>
    <w:p w14:paraId="0B3C0E8B" w14:textId="5BEC7C12" w:rsidR="0003683C" w:rsidRPr="00445E2F" w:rsidRDefault="0003683C" w:rsidP="0003683C">
      <w:pPr>
        <w:spacing w:before="100" w:beforeAutospacing="1" w:after="100" w:afterAutospacing="1" w:line="240" w:lineRule="auto"/>
        <w:outlineLvl w:val="0"/>
        <w:rPr>
          <w:rFonts w:eastAsia="Times New Roman" w:cs="Times New Roman"/>
          <w:b/>
          <w:bCs/>
          <w:kern w:val="36"/>
          <w:sz w:val="24"/>
          <w:szCs w:val="24"/>
          <w:lang w:val="fr-FR" w:eastAsia="fr-CA"/>
        </w:rPr>
      </w:pPr>
      <w:r w:rsidRPr="00445E2F">
        <w:rPr>
          <w:rFonts w:eastAsia="Times New Roman" w:cs="Times New Roman"/>
          <w:b/>
          <w:bCs/>
          <w:noProof/>
          <w:kern w:val="36"/>
          <w:sz w:val="24"/>
          <w:szCs w:val="24"/>
          <w:lang w:eastAsia="fr-CA"/>
        </w:rPr>
        <mc:AlternateContent>
          <mc:Choice Requires="wps">
            <w:drawing>
              <wp:anchor distT="0" distB="0" distL="114300" distR="114300" simplePos="0" relativeHeight="251659264" behindDoc="1" locked="0" layoutInCell="1" allowOverlap="1" wp14:anchorId="5465296E" wp14:editId="4C43C8CD">
                <wp:simplePos x="0" y="0"/>
                <wp:positionH relativeFrom="column">
                  <wp:posOffset>-273867</wp:posOffset>
                </wp:positionH>
                <wp:positionV relativeFrom="paragraph">
                  <wp:posOffset>184704</wp:posOffset>
                </wp:positionV>
                <wp:extent cx="6010275" cy="2064190"/>
                <wp:effectExtent l="0" t="0" r="28575" b="12700"/>
                <wp:wrapNone/>
                <wp:docPr id="1" name="Rectangle à coins arrondis 1"/>
                <wp:cNvGraphicFramePr/>
                <a:graphic xmlns:a="http://schemas.openxmlformats.org/drawingml/2006/main">
                  <a:graphicData uri="http://schemas.microsoft.com/office/word/2010/wordprocessingShape">
                    <wps:wsp>
                      <wps:cNvSpPr/>
                      <wps:spPr>
                        <a:xfrm>
                          <a:off x="0" y="0"/>
                          <a:ext cx="6010275" cy="2064190"/>
                        </a:xfrm>
                        <a:prstGeom prst="roundRect">
                          <a:avLst/>
                        </a:prstGeom>
                        <a:solidFill>
                          <a:schemeClr val="bg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1BFAB" id="Rectangle à coins arrondis 1" o:spid="_x0000_s1026" style="position:absolute;margin-left:-21.55pt;margin-top:14.55pt;width:473.25pt;height:16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" fillcolor="#e7e6e6 [3214]" strokecolor="black [3213]" strokeweight=".5pt">
                <v:stroke joinstyle="miter"/>
              </v:roundrect>
            </w:pict>
          </mc:Fallback>
        </mc:AlternateContent>
      </w:r>
      <w:r w:rsidRPr="00445E2F">
        <w:rPr>
          <w:rFonts w:eastAsia="Times New Roman" w:cs="Times New Roman"/>
          <w:b/>
          <w:bCs/>
          <w:kern w:val="36"/>
          <w:sz w:val="24"/>
          <w:szCs w:val="24"/>
          <w:lang w:val="fr-FR" w:eastAsia="fr-CA"/>
        </w:rPr>
        <w:t>Épreuve unique de français au secondaire - Choix du jury (Pouvoir des mots)</w:t>
      </w:r>
    </w:p>
    <w:p w14:paraId="1A06B055" w14:textId="77777777" w:rsidR="0003683C" w:rsidRPr="00445E2F" w:rsidRDefault="0003683C" w:rsidP="0003683C">
      <w:pPr>
        <w:spacing w:before="100" w:beforeAutospacing="1" w:after="100" w:afterAutospacing="1" w:line="240" w:lineRule="auto"/>
        <w:jc w:val="both"/>
        <w:rPr>
          <w:rFonts w:eastAsia="Times New Roman" w:cs="Times New Roman"/>
          <w:sz w:val="24"/>
          <w:szCs w:val="24"/>
          <w:lang w:val="fr-FR" w:eastAsia="fr-CA"/>
        </w:rPr>
      </w:pPr>
      <w:r w:rsidRPr="00445E2F">
        <w:rPr>
          <w:rFonts w:eastAsia="Times New Roman" w:cs="Times New Roman"/>
          <w:sz w:val="24"/>
          <w:szCs w:val="24"/>
          <w:lang w:val="fr-FR" w:eastAsia="fr-CA"/>
        </w:rPr>
        <w:t>En mai 2015, dans le cadre de</w:t>
      </w:r>
      <w:r>
        <w:rPr>
          <w:rFonts w:eastAsia="Times New Roman" w:cs="Times New Roman"/>
          <w:sz w:val="24"/>
          <w:szCs w:val="24"/>
          <w:lang w:val="fr-FR" w:eastAsia="fr-CA"/>
        </w:rPr>
        <w:t xml:space="preserve"> l’épreuve unique de français</w:t>
      </w:r>
      <w:r w:rsidRPr="00445E2F">
        <w:rPr>
          <w:rFonts w:eastAsia="Times New Roman" w:cs="Times New Roman"/>
          <w:sz w:val="24"/>
          <w:szCs w:val="24"/>
          <w:lang w:val="fr-FR" w:eastAsia="fr-CA"/>
        </w:rPr>
        <w:t xml:space="preserve">, quelque 54 500 élèves du Québec ont rédigé une lettre ouverte d’environ 500 mots dans laquelle ils répondaient à la question suivante : « Le développement technologique contribue-t-il au mieux-être des </w:t>
      </w:r>
      <w:proofErr w:type="gramStart"/>
      <w:r w:rsidRPr="00445E2F">
        <w:rPr>
          <w:rFonts w:eastAsia="Times New Roman" w:cs="Times New Roman"/>
          <w:sz w:val="24"/>
          <w:szCs w:val="24"/>
          <w:lang w:val="fr-FR" w:eastAsia="fr-CA"/>
        </w:rPr>
        <w:t>humains?</w:t>
      </w:r>
      <w:proofErr w:type="gramEnd"/>
      <w:r w:rsidRPr="00445E2F">
        <w:rPr>
          <w:rFonts w:eastAsia="Times New Roman" w:cs="Times New Roman"/>
          <w:sz w:val="24"/>
          <w:szCs w:val="24"/>
          <w:lang w:val="fr-FR" w:eastAsia="fr-CA"/>
        </w:rPr>
        <w:t xml:space="preserve"> » </w:t>
      </w:r>
    </w:p>
    <w:p w14:paraId="0DA76B73" w14:textId="77777777" w:rsidR="0003683C" w:rsidRDefault="0003683C" w:rsidP="0003683C">
      <w:pPr>
        <w:spacing w:before="100" w:beforeAutospacing="1" w:after="100" w:afterAutospacing="1" w:line="240" w:lineRule="auto"/>
        <w:jc w:val="both"/>
        <w:rPr>
          <w:rFonts w:eastAsia="Times New Roman" w:cs="Times New Roman"/>
          <w:sz w:val="24"/>
          <w:szCs w:val="24"/>
          <w:lang w:val="fr-FR" w:eastAsia="fr-CA"/>
        </w:rPr>
      </w:pPr>
      <w:r w:rsidRPr="00445E2F">
        <w:rPr>
          <w:rFonts w:eastAsia="Times New Roman" w:cs="Times New Roman"/>
          <w:sz w:val="24"/>
          <w:szCs w:val="24"/>
          <w:lang w:val="fr-FR" w:eastAsia="fr-CA"/>
        </w:rPr>
        <w:t xml:space="preserve">La section Web </w:t>
      </w:r>
      <w:r w:rsidRPr="00445E2F">
        <w:rPr>
          <w:rFonts w:eastAsia="Times New Roman" w:cs="Times New Roman"/>
          <w:i/>
          <w:iCs/>
          <w:sz w:val="24"/>
          <w:szCs w:val="24"/>
          <w:lang w:val="fr-FR" w:eastAsia="fr-CA"/>
        </w:rPr>
        <w:t xml:space="preserve">Pouvoir des mots </w:t>
      </w:r>
      <w:r w:rsidRPr="00445E2F">
        <w:rPr>
          <w:rFonts w:eastAsia="Times New Roman" w:cs="Times New Roman"/>
          <w:sz w:val="24"/>
          <w:szCs w:val="24"/>
          <w:lang w:val="fr-FR" w:eastAsia="fr-CA"/>
        </w:rPr>
        <w:t xml:space="preserve">offre ainsi à son lectorat quelques-uns des meilleurs textes sélectionnés par les membres d’un jury soucieux de faire connaître les idées, les valeurs et les croyances des jeunes du Québec, et de promouvoir la langue française en tant qu’outil de pensée, d’identité et de liberté. </w:t>
      </w:r>
    </w:p>
    <w:p w14:paraId="6AD1C197" w14:textId="77777777" w:rsidR="0003683C" w:rsidRPr="00445E2F" w:rsidRDefault="0003683C" w:rsidP="0003683C">
      <w:pPr>
        <w:spacing w:before="100" w:beforeAutospacing="1" w:after="100" w:afterAutospacing="1" w:line="240" w:lineRule="auto"/>
        <w:jc w:val="both"/>
        <w:rPr>
          <w:rFonts w:eastAsia="Times New Roman" w:cs="Times New Roman"/>
          <w:b/>
          <w:sz w:val="24"/>
          <w:szCs w:val="24"/>
          <w:lang w:val="fr-FR" w:eastAsia="fr-CA"/>
        </w:rPr>
      </w:pPr>
      <w:r w:rsidRPr="00445E2F">
        <w:rPr>
          <w:rFonts w:eastAsia="Times New Roman" w:cs="Times New Roman"/>
          <w:b/>
          <w:sz w:val="24"/>
          <w:szCs w:val="24"/>
          <w:lang w:val="fr-FR" w:eastAsia="fr-CA"/>
        </w:rPr>
        <w:t>Lis les trois textes retenus et réponds ensuite au questionnaire.</w:t>
      </w:r>
    </w:p>
    <w:p w14:paraId="0BFC9B25" w14:textId="77777777" w:rsidR="0003683C" w:rsidRPr="00445E2F" w:rsidRDefault="0003683C" w:rsidP="0003683C">
      <w:r w:rsidRPr="00F47E79">
        <w:rPr>
          <w:b/>
          <w:sz w:val="24"/>
          <w:u w:val="single"/>
        </w:rPr>
        <w:t>Texte 1</w:t>
      </w:r>
      <w:r w:rsidRPr="00F47E79">
        <w:rPr>
          <w:sz w:val="24"/>
        </w:rPr>
        <w:t> </w:t>
      </w:r>
      <w:r>
        <w:t xml:space="preserve">: </w:t>
      </w:r>
      <w:r w:rsidRPr="00445E2F">
        <w:rPr>
          <w:b/>
          <w:i/>
          <w:sz w:val="24"/>
          <w:szCs w:val="24"/>
          <w:lang w:val="fr-FR"/>
        </w:rPr>
        <w:t>L’humain et le robot, un mariage ou un divorce?</w:t>
      </w:r>
    </w:p>
    <w:p w14:paraId="74D89375" w14:textId="77777777" w:rsidR="0003683C" w:rsidRPr="00F47E79" w:rsidRDefault="0003683C" w:rsidP="0003683C">
      <w:pPr>
        <w:pStyle w:val="NormalWeb"/>
        <w:rPr>
          <w:rFonts w:asciiTheme="minorHAnsi" w:hAnsiTheme="minorHAnsi"/>
          <w:lang w:val="fr-FR"/>
        </w:rPr>
      </w:pPr>
      <w:r w:rsidRPr="00F47E79">
        <w:rPr>
          <w:rStyle w:val="lev"/>
          <w:rFonts w:asciiTheme="minorHAnsi" w:hAnsiTheme="minorHAnsi"/>
          <w:lang w:val="fr-FR"/>
        </w:rPr>
        <w:t>Pénélope Chartrand</w:t>
      </w:r>
      <w:r w:rsidRPr="00F47E79">
        <w:rPr>
          <w:rFonts w:asciiTheme="minorHAnsi" w:hAnsiTheme="minorHAnsi"/>
          <w:b/>
          <w:bCs/>
          <w:lang w:val="fr-FR"/>
        </w:rPr>
        <w:br/>
      </w:r>
      <w:r w:rsidRPr="00F47E79">
        <w:rPr>
          <w:rStyle w:val="lev"/>
          <w:rFonts w:asciiTheme="minorHAnsi" w:hAnsiTheme="minorHAnsi"/>
          <w:lang w:val="fr-FR"/>
        </w:rPr>
        <w:t>École de la Courvilloise</w:t>
      </w:r>
      <w:r w:rsidRPr="00F47E79">
        <w:rPr>
          <w:rFonts w:asciiTheme="minorHAnsi" w:hAnsiTheme="minorHAnsi"/>
          <w:b/>
          <w:bCs/>
          <w:lang w:val="fr-FR"/>
        </w:rPr>
        <w:br/>
      </w:r>
      <w:r w:rsidRPr="00F47E79">
        <w:rPr>
          <w:rStyle w:val="lev"/>
          <w:rFonts w:asciiTheme="minorHAnsi" w:hAnsiTheme="minorHAnsi"/>
          <w:lang w:val="fr-FR"/>
        </w:rPr>
        <w:t>Commission scolaire des Premières-Seigneuries</w:t>
      </w:r>
      <w:r w:rsidRPr="00F47E79">
        <w:rPr>
          <w:rFonts w:asciiTheme="minorHAnsi" w:hAnsiTheme="minorHAnsi"/>
          <w:lang w:val="fr-FR"/>
        </w:rPr>
        <w:t xml:space="preserve"> </w:t>
      </w:r>
    </w:p>
    <w:p w14:paraId="339DF879"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Au fil des siècles, l'humain modifie sans cesse sa manière de manger, de s'habiller, de se déplacer et même de penser, passant de la lance pour chasser à l'arme à feu, de la fourrure au tissu, de la calèche à la voiture et de la survie à l'abondance. En effet, la fulgurante avancée technologique influence incroyablement notre mode de vie et notre façon de réfléchir. Or, est-ce pour le meilleur ou pour le </w:t>
      </w:r>
      <w:proofErr w:type="gramStart"/>
      <w:r w:rsidRPr="00F47E79">
        <w:rPr>
          <w:rFonts w:asciiTheme="minorHAnsi" w:hAnsiTheme="minorHAnsi"/>
          <w:lang w:val="fr-FR"/>
        </w:rPr>
        <w:t>pire?</w:t>
      </w:r>
      <w:proofErr w:type="gramEnd"/>
      <w:r w:rsidRPr="00F47E79">
        <w:rPr>
          <w:rFonts w:asciiTheme="minorHAnsi" w:hAnsiTheme="minorHAnsi"/>
          <w:lang w:val="fr-FR"/>
        </w:rPr>
        <w:t xml:space="preserve"> Il faut se demander si le développement technologique contribue réellement au mieux-être de l'humain. Quant à moi, je crois fortement qu'une limite devrait être imposée : le robot prend dangereusement de la place dans notre vie.  </w:t>
      </w:r>
    </w:p>
    <w:p w14:paraId="4E52154B" w14:textId="77777777" w:rsidR="0003683C" w:rsidRPr="00F47E79" w:rsidRDefault="0003683C" w:rsidP="0003683C">
      <w:pPr>
        <w:pStyle w:val="NormalWeb"/>
        <w:rPr>
          <w:rFonts w:asciiTheme="minorHAnsi" w:hAnsiTheme="minorHAnsi"/>
          <w:lang w:val="fr-FR"/>
        </w:rPr>
      </w:pPr>
      <w:r w:rsidRPr="00F47E79">
        <w:rPr>
          <w:rStyle w:val="lev"/>
          <w:rFonts w:asciiTheme="minorHAnsi" w:hAnsiTheme="minorHAnsi"/>
          <w:lang w:val="fr-FR"/>
        </w:rPr>
        <w:t>Ne bougeons plus, ne pensons plus! </w:t>
      </w:r>
      <w:r w:rsidRPr="00F47E79">
        <w:rPr>
          <w:rFonts w:asciiTheme="minorHAnsi" w:hAnsiTheme="minorHAnsi"/>
          <w:lang w:val="fr-FR"/>
        </w:rPr>
        <w:t xml:space="preserve"> </w:t>
      </w:r>
    </w:p>
    <w:p w14:paraId="3E07C832"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Tout d'abord, si nous reculons jusqu'à nos ancêtres, les hommes de la préhistoire, il est surprenant de constater à quel point l'homme a évolué. Autrefois guidé par son instinct de survie, aujourd'hui par la loi du moindre effort. Difficile de le nier : nous cherchons constamment à minimiser nos déplacements en inventant une multitude d'objets technologiques qui font tout à notre place. Télécommande de télévision, téléphone sans fil, démarreur de voiture à distance et même des applications reliées à notre cellulaire qui nous permettent de faire couler l'eau du bain, d'allumer le four ou de partir une brassée de lavage. Maintenant, chers lecteurs, la cerise sur le gâteau : après avoir réduit au minimum nos déplacements, nous cherchons à éviter toute réflexion. Je vous assure que c'est exactement ce que le robot Mother cherche à faire. Avez-vous entendu parler de ce sympathique personnage programmé pour nous assister en permanence dans notre </w:t>
      </w:r>
      <w:proofErr w:type="gramStart"/>
      <w:r w:rsidRPr="00F47E79">
        <w:rPr>
          <w:rFonts w:asciiTheme="minorHAnsi" w:hAnsiTheme="minorHAnsi"/>
          <w:lang w:val="fr-FR"/>
        </w:rPr>
        <w:lastRenderedPageBreak/>
        <w:t>quotidien?</w:t>
      </w:r>
      <w:proofErr w:type="gramEnd"/>
      <w:r w:rsidRPr="00F47E79">
        <w:rPr>
          <w:rFonts w:asciiTheme="minorHAnsi" w:hAnsiTheme="minorHAnsi"/>
          <w:lang w:val="fr-FR"/>
        </w:rPr>
        <w:t xml:space="preserve"> En effet, il est désormais possible de nous procurer Mother, une mère robotisée qui surveille nos habitudes de vie et qui nous réprimande gentiment lors d'un oubli. N'est-ce pas </w:t>
      </w:r>
      <w:proofErr w:type="gramStart"/>
      <w:r w:rsidRPr="00F47E79">
        <w:rPr>
          <w:rFonts w:asciiTheme="minorHAnsi" w:hAnsiTheme="minorHAnsi"/>
          <w:lang w:val="fr-FR"/>
        </w:rPr>
        <w:t>fantastique?</w:t>
      </w:r>
      <w:proofErr w:type="gramEnd"/>
      <w:r w:rsidRPr="00F47E79">
        <w:rPr>
          <w:rFonts w:asciiTheme="minorHAnsi" w:hAnsiTheme="minorHAnsi"/>
          <w:lang w:val="fr-FR"/>
        </w:rPr>
        <w:t xml:space="preserve"> Nous pouvons dès ce jour nous sortir de la tête toutes nos préoccupations, car Mother est là pour nous rappeler de nous brosser les dents, de nous mettre au lit tôt pour être en forme, que nous avons un rendez-vous demain, pour surveiller notre quantité de caféine dans la journée, pour veiller à notre saine alimentation et pour gérer notre temps passé devant un écran. Évidemment que Mother nous facilite la vie, mais pouvons-nous réellement croire que de confier une partie de notre quotidien à un robot n'aura pas de répercussion sur notre capacité à agir et à penser de manière </w:t>
      </w:r>
      <w:proofErr w:type="gramStart"/>
      <w:r w:rsidRPr="00F47E79">
        <w:rPr>
          <w:rFonts w:asciiTheme="minorHAnsi" w:hAnsiTheme="minorHAnsi"/>
          <w:lang w:val="fr-FR"/>
        </w:rPr>
        <w:t>autonome?</w:t>
      </w:r>
      <w:proofErr w:type="gramEnd"/>
      <w:r w:rsidRPr="00F47E79">
        <w:rPr>
          <w:rFonts w:asciiTheme="minorHAnsi" w:hAnsiTheme="minorHAnsi"/>
          <w:lang w:val="fr-FR"/>
        </w:rPr>
        <w:t xml:space="preserve"> D'ailleurs, Bernard </w:t>
      </w:r>
      <w:proofErr w:type="spellStart"/>
      <w:r w:rsidRPr="00F47E79">
        <w:rPr>
          <w:rFonts w:asciiTheme="minorHAnsi" w:hAnsiTheme="minorHAnsi"/>
          <w:lang w:val="fr-FR"/>
        </w:rPr>
        <w:t>Cathelat</w:t>
      </w:r>
      <w:proofErr w:type="spellEnd"/>
      <w:r w:rsidRPr="00F47E79">
        <w:rPr>
          <w:rFonts w:asciiTheme="minorHAnsi" w:hAnsiTheme="minorHAnsi"/>
          <w:lang w:val="fr-FR"/>
        </w:rPr>
        <w:t xml:space="preserve">, employé pour </w:t>
      </w:r>
      <w:proofErr w:type="spellStart"/>
      <w:r w:rsidRPr="00F47E79">
        <w:rPr>
          <w:rFonts w:asciiTheme="minorHAnsi" w:hAnsiTheme="minorHAnsi"/>
          <w:lang w:val="fr-FR"/>
        </w:rPr>
        <w:t>Netexplo</w:t>
      </w:r>
      <w:proofErr w:type="spellEnd"/>
      <w:r w:rsidRPr="00F47E79">
        <w:rPr>
          <w:rFonts w:asciiTheme="minorHAnsi" w:hAnsiTheme="minorHAnsi"/>
          <w:lang w:val="fr-FR"/>
        </w:rPr>
        <w:t xml:space="preserve">, l'observatoire européen des sociétés numériques, répond à cette question : « Une des caractéristiques de la vie adulte, c'est justement la prise de risques [...] d'entreprendre, d'échouer, de réussir… Sans ça, le risque de rester un enfant toute sa vie devient très grand. » En somme, avant l'arrivée de toutes ces technologies, l'humain était capable de se structurer et je crois que nous sommes assez débrouillards pour nous organiser sans qu'un robot omniprésent ne soit forcé de contrôler notre vie comme notre maman le fait lorsque nous sommes enfants.  </w:t>
      </w:r>
    </w:p>
    <w:p w14:paraId="4B97F9DC" w14:textId="77777777" w:rsidR="0003683C" w:rsidRPr="00F47E79" w:rsidRDefault="0003683C" w:rsidP="0003683C">
      <w:pPr>
        <w:pStyle w:val="NormalWeb"/>
        <w:jc w:val="both"/>
        <w:rPr>
          <w:rFonts w:asciiTheme="minorHAnsi" w:hAnsiTheme="minorHAnsi"/>
          <w:lang w:val="fr-FR"/>
        </w:rPr>
      </w:pPr>
      <w:r w:rsidRPr="00F47E79">
        <w:rPr>
          <w:rStyle w:val="lev"/>
          <w:rFonts w:asciiTheme="minorHAnsi" w:hAnsiTheme="minorHAnsi"/>
          <w:lang w:val="fr-FR"/>
        </w:rPr>
        <w:t>Seul un humain peut faire preuve d'humanité </w:t>
      </w:r>
      <w:r w:rsidRPr="00F47E79">
        <w:rPr>
          <w:rFonts w:asciiTheme="minorHAnsi" w:hAnsiTheme="minorHAnsi"/>
          <w:lang w:val="fr-FR"/>
        </w:rPr>
        <w:t xml:space="preserve"> </w:t>
      </w:r>
    </w:p>
    <w:p w14:paraId="205942A4"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Par la suite, le développement technologique amène depuis plusieurs années une rupture impressionnante de communication humaine, principalement avec la commercialisation des téléphones intelligents, des ordinateurs et des télévisions, qui encouragent l'individualisme. Or, à présent on remplace l'homme par le robot dans plusieurs commerces. Quelle solution paradoxale pour remédier à notre </w:t>
      </w:r>
      <w:proofErr w:type="gramStart"/>
      <w:r w:rsidRPr="00F47E79">
        <w:rPr>
          <w:rFonts w:asciiTheme="minorHAnsi" w:hAnsiTheme="minorHAnsi"/>
          <w:lang w:val="fr-FR"/>
        </w:rPr>
        <w:t>problème!</w:t>
      </w:r>
      <w:proofErr w:type="gramEnd"/>
      <w:r w:rsidRPr="00F47E79">
        <w:rPr>
          <w:rFonts w:asciiTheme="minorHAnsi" w:hAnsiTheme="minorHAnsi"/>
          <w:lang w:val="fr-FR"/>
        </w:rPr>
        <w:t xml:space="preserve"> Les caissières de supermarchés sont remplacées par des caisses automatisées et les employés de banques par des guichets automatiques. Évidemment, les entreprises visent à optimiser leurs revenus et j'en conviens, les robots sont efficaces pour réaliser diverses tâches et n'ont pas à être rémunérés. Je ne peux toutefois m'empêcher d'être frustrée de voir des emplois ravis à des gens par des robots, uniquement parce que les entreprises visent un profit </w:t>
      </w:r>
      <w:proofErr w:type="gramStart"/>
      <w:r w:rsidRPr="00F47E79">
        <w:rPr>
          <w:rFonts w:asciiTheme="minorHAnsi" w:hAnsiTheme="minorHAnsi"/>
          <w:lang w:val="fr-FR"/>
        </w:rPr>
        <w:t>maximum!</w:t>
      </w:r>
      <w:proofErr w:type="gramEnd"/>
      <w:r w:rsidRPr="00F47E79">
        <w:rPr>
          <w:rFonts w:asciiTheme="minorHAnsi" w:hAnsiTheme="minorHAnsi"/>
          <w:lang w:val="fr-FR"/>
        </w:rPr>
        <w:t xml:space="preserve"> C'est le cas de le dire : l'argent mène le </w:t>
      </w:r>
      <w:proofErr w:type="gramStart"/>
      <w:r w:rsidRPr="00F47E79">
        <w:rPr>
          <w:rFonts w:asciiTheme="minorHAnsi" w:hAnsiTheme="minorHAnsi"/>
          <w:lang w:val="fr-FR"/>
        </w:rPr>
        <w:t>monde!</w:t>
      </w:r>
      <w:proofErr w:type="gramEnd"/>
      <w:r w:rsidRPr="00F47E79">
        <w:rPr>
          <w:rFonts w:asciiTheme="minorHAnsi" w:hAnsiTheme="minorHAnsi"/>
          <w:lang w:val="fr-FR"/>
        </w:rPr>
        <w:t xml:space="preserve"> Selon une étude de l'Université d'Oxford, près de la moitié des emplois seront à risque dans les 20 prochaines années. Dans cette optique, le développement technologique est-il vraiment </w:t>
      </w:r>
      <w:proofErr w:type="gramStart"/>
      <w:r w:rsidRPr="00F47E79">
        <w:rPr>
          <w:rFonts w:asciiTheme="minorHAnsi" w:hAnsiTheme="minorHAnsi"/>
          <w:lang w:val="fr-FR"/>
        </w:rPr>
        <w:t>souhaitable?</w:t>
      </w:r>
      <w:proofErr w:type="gramEnd"/>
      <w:r w:rsidRPr="00F47E79">
        <w:rPr>
          <w:rFonts w:asciiTheme="minorHAnsi" w:hAnsiTheme="minorHAnsi"/>
          <w:lang w:val="fr-FR"/>
        </w:rPr>
        <w:t xml:space="preserve"> Voulons-nous, chacun notre tour, nous faire voler notre gagne-pain par un </w:t>
      </w:r>
      <w:proofErr w:type="gramStart"/>
      <w:r w:rsidRPr="00F47E79">
        <w:rPr>
          <w:rFonts w:asciiTheme="minorHAnsi" w:hAnsiTheme="minorHAnsi"/>
          <w:lang w:val="fr-FR"/>
        </w:rPr>
        <w:t>ordinateur?</w:t>
      </w:r>
      <w:proofErr w:type="gramEnd"/>
      <w:r w:rsidRPr="00F47E79">
        <w:rPr>
          <w:rFonts w:asciiTheme="minorHAnsi" w:hAnsiTheme="minorHAnsi"/>
          <w:lang w:val="fr-FR"/>
        </w:rPr>
        <w:t xml:space="preserve"> J'en doute fort. Par ailleurs, le robot est peut-être plus rentable que l'homme, mais qu'en est-il du </w:t>
      </w:r>
      <w:proofErr w:type="gramStart"/>
      <w:r w:rsidRPr="00F47E79">
        <w:rPr>
          <w:rFonts w:asciiTheme="minorHAnsi" w:hAnsiTheme="minorHAnsi"/>
          <w:lang w:val="fr-FR"/>
        </w:rPr>
        <w:t>relationnel?</w:t>
      </w:r>
      <w:proofErr w:type="gramEnd"/>
      <w:r w:rsidRPr="00F47E79">
        <w:rPr>
          <w:rFonts w:asciiTheme="minorHAnsi" w:hAnsiTheme="minorHAnsi"/>
          <w:lang w:val="fr-FR"/>
        </w:rPr>
        <w:t xml:space="preserve"> Seul un humain peut répondre personnellement à un client avec les mots justes et adaptés à la situation, car un ordinateur n'est pas doté d'émotions. Bref, je trouve que c'est extrêmement dommage que nos priorités soient centrées sur l'argent et non sur le service, c'est-à-dire la relation entre le client et l'employé.  </w:t>
      </w:r>
    </w:p>
    <w:p w14:paraId="1B5E5FA1" w14:textId="77777777" w:rsidR="0003683C" w:rsidRPr="00B72CF1" w:rsidRDefault="0003683C" w:rsidP="0003683C">
      <w:pPr>
        <w:pStyle w:val="NormalWeb"/>
        <w:jc w:val="both"/>
        <w:rPr>
          <w:rFonts w:asciiTheme="minorHAnsi" w:hAnsiTheme="minorHAnsi"/>
          <w:lang w:val="fr-FR"/>
        </w:rPr>
      </w:pPr>
      <w:r w:rsidRPr="00F47E79">
        <w:rPr>
          <w:rFonts w:asciiTheme="minorHAnsi" w:hAnsiTheme="minorHAnsi"/>
          <w:lang w:val="fr-FR"/>
        </w:rPr>
        <w:t xml:space="preserve">Pour conclure, je maintiens qu'une certaine limite devrait être imposée par rapport à la place qu'occupent les robots dans la société, s'il nous tient à cœur de préserver le peu de relation humaine que nous entretenons. Nous sommes amplement capables de nous </w:t>
      </w:r>
      <w:r w:rsidRPr="00F47E79">
        <w:rPr>
          <w:rFonts w:asciiTheme="minorHAnsi" w:hAnsiTheme="minorHAnsi"/>
          <w:lang w:val="fr-FR"/>
        </w:rPr>
        <w:lastRenderedPageBreak/>
        <w:t xml:space="preserve">satisfaire nous-mêmes, pourquoi ne pas tenter d'agir et de réfléchir seuls, sans l'aide d'appareils </w:t>
      </w:r>
      <w:proofErr w:type="gramStart"/>
      <w:r w:rsidRPr="00F47E79">
        <w:rPr>
          <w:rFonts w:asciiTheme="minorHAnsi" w:hAnsiTheme="minorHAnsi"/>
          <w:lang w:val="fr-FR"/>
        </w:rPr>
        <w:t>technologiques?</w:t>
      </w:r>
      <w:proofErr w:type="gramEnd"/>
      <w:r w:rsidRPr="00F47E79">
        <w:rPr>
          <w:rFonts w:asciiTheme="minorHAnsi" w:hAnsiTheme="minorHAnsi"/>
          <w:lang w:val="fr-FR"/>
        </w:rPr>
        <w:t xml:space="preserve"> Dans mon cas, j'opterais pour un divorce.</w:t>
      </w:r>
    </w:p>
    <w:p w14:paraId="0E8752FF" w14:textId="77777777" w:rsidR="0003683C" w:rsidRPr="00F47E79" w:rsidRDefault="0003683C" w:rsidP="0003683C">
      <w:pPr>
        <w:rPr>
          <w:b/>
        </w:rPr>
      </w:pPr>
      <w:r w:rsidRPr="00F47E79">
        <w:rPr>
          <w:b/>
          <w:sz w:val="24"/>
          <w:u w:val="single"/>
        </w:rPr>
        <w:t>Texte 2</w:t>
      </w:r>
      <w:r>
        <w:t xml:space="preserve"> : </w:t>
      </w:r>
      <w:r w:rsidRPr="00F47E79">
        <w:rPr>
          <w:b/>
          <w:i/>
          <w:sz w:val="24"/>
          <w:szCs w:val="24"/>
          <w:lang w:val="fr-FR"/>
        </w:rPr>
        <w:t>L’avancement des technologies : un fardeau pour la société</w:t>
      </w:r>
    </w:p>
    <w:p w14:paraId="7887BA41" w14:textId="77777777" w:rsidR="0003683C" w:rsidRPr="00F47E79" w:rsidRDefault="0003683C" w:rsidP="0003683C">
      <w:pPr>
        <w:pStyle w:val="NormalWeb"/>
        <w:rPr>
          <w:rFonts w:asciiTheme="minorHAnsi" w:hAnsiTheme="minorHAnsi"/>
          <w:lang w:val="fr-FR"/>
        </w:rPr>
      </w:pPr>
      <w:r w:rsidRPr="00F47E79">
        <w:rPr>
          <w:rStyle w:val="lev"/>
          <w:rFonts w:asciiTheme="minorHAnsi" w:hAnsiTheme="minorHAnsi"/>
          <w:lang w:val="fr-FR"/>
        </w:rPr>
        <w:t>Joëlle Roussel</w:t>
      </w:r>
      <w:r w:rsidRPr="00F47E79">
        <w:rPr>
          <w:rFonts w:asciiTheme="minorHAnsi" w:hAnsiTheme="minorHAnsi"/>
          <w:b/>
          <w:bCs/>
          <w:lang w:val="fr-FR"/>
        </w:rPr>
        <w:br/>
      </w:r>
      <w:r w:rsidRPr="00F47E79">
        <w:rPr>
          <w:rStyle w:val="lev"/>
          <w:rFonts w:asciiTheme="minorHAnsi" w:hAnsiTheme="minorHAnsi"/>
          <w:lang w:val="fr-FR"/>
        </w:rPr>
        <w:t xml:space="preserve">École Jean-du-Nord / </w:t>
      </w:r>
      <w:proofErr w:type="spellStart"/>
      <w:r w:rsidRPr="00F47E79">
        <w:rPr>
          <w:rStyle w:val="lev"/>
          <w:rFonts w:asciiTheme="minorHAnsi" w:hAnsiTheme="minorHAnsi"/>
          <w:lang w:val="fr-FR"/>
        </w:rPr>
        <w:t>Manikoutai</w:t>
      </w:r>
      <w:proofErr w:type="spellEnd"/>
      <w:r w:rsidRPr="00F47E79">
        <w:rPr>
          <w:rFonts w:asciiTheme="minorHAnsi" w:hAnsiTheme="minorHAnsi"/>
          <w:b/>
          <w:bCs/>
          <w:lang w:val="fr-FR"/>
        </w:rPr>
        <w:br/>
      </w:r>
      <w:r w:rsidRPr="00F47E79">
        <w:rPr>
          <w:rStyle w:val="lev"/>
          <w:rFonts w:asciiTheme="minorHAnsi" w:hAnsiTheme="minorHAnsi"/>
          <w:lang w:val="fr-FR"/>
        </w:rPr>
        <w:t>Commission scolaire du Fer</w:t>
      </w:r>
      <w:r w:rsidRPr="00F47E79">
        <w:rPr>
          <w:rFonts w:asciiTheme="minorHAnsi" w:hAnsiTheme="minorHAnsi"/>
          <w:lang w:val="fr-FR"/>
        </w:rPr>
        <w:t xml:space="preserve">  </w:t>
      </w:r>
    </w:p>
    <w:p w14:paraId="0A01439B"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Chers lecteurs de la section Pouvoir des mots,  </w:t>
      </w:r>
    </w:p>
    <w:p w14:paraId="6D8B4BAD"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Depuis le commencement du développement technologique, les connaissances et le désir d’innover de l’être humain n’ont cessé de grandir. Les technologies, suscitant un intérêt majeur dans notre société, sont maintenant utilisées partout, même au quotidien : leur développement contribue-t-il au mieux-être des </w:t>
      </w:r>
      <w:proofErr w:type="gramStart"/>
      <w:r w:rsidRPr="00F47E79">
        <w:rPr>
          <w:rFonts w:asciiTheme="minorHAnsi" w:hAnsiTheme="minorHAnsi"/>
          <w:lang w:val="fr-FR"/>
        </w:rPr>
        <w:t>humains?</w:t>
      </w:r>
      <w:proofErr w:type="gramEnd"/>
      <w:r w:rsidRPr="00F47E79">
        <w:rPr>
          <w:rFonts w:asciiTheme="minorHAnsi" w:hAnsiTheme="minorHAnsi"/>
          <w:lang w:val="fr-FR"/>
        </w:rPr>
        <w:t xml:space="preserve"> Non, je ne crois pas. En effet, le progrès technologique est nuisible pour leur vie sociale et crée des inégalités au sein de la population.  </w:t>
      </w:r>
    </w:p>
    <w:p w14:paraId="13E318CC"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Premièrement, le développement des technologies modifie le quotidien de ceux qui se procurent divers appareils technologiques : leur sociabilité est souvent détériorée par l’omniprésence de ces dispositifs presque infaillibles. En effet, rares sont les familles « modernes » ne possédant pas d’ordinateur ou de téléphones intelligents, vous en </w:t>
      </w:r>
      <w:proofErr w:type="gramStart"/>
      <w:r w:rsidRPr="00F47E79">
        <w:rPr>
          <w:rFonts w:asciiTheme="minorHAnsi" w:hAnsiTheme="minorHAnsi"/>
          <w:lang w:val="fr-FR"/>
        </w:rPr>
        <w:t>conviendrez!</w:t>
      </w:r>
      <w:proofErr w:type="gramEnd"/>
      <w:r w:rsidRPr="00F47E79">
        <w:rPr>
          <w:rFonts w:asciiTheme="minorHAnsi" w:hAnsiTheme="minorHAnsi"/>
          <w:lang w:val="fr-FR"/>
        </w:rPr>
        <w:t xml:space="preserve"> Le sociologue Bernard </w:t>
      </w:r>
      <w:proofErr w:type="spellStart"/>
      <w:r w:rsidRPr="00F47E79">
        <w:rPr>
          <w:rFonts w:asciiTheme="minorHAnsi" w:hAnsiTheme="minorHAnsi"/>
          <w:lang w:val="fr-FR"/>
        </w:rPr>
        <w:t>Cathelat</w:t>
      </w:r>
      <w:proofErr w:type="spellEnd"/>
      <w:r w:rsidRPr="00F47E79">
        <w:rPr>
          <w:rFonts w:asciiTheme="minorHAnsi" w:hAnsiTheme="minorHAnsi"/>
          <w:lang w:val="fr-FR"/>
        </w:rPr>
        <w:t xml:space="preserve">, cité dans le texte « “Mother” vous surveille – et c’est pour votre bien » de Fabien </w:t>
      </w:r>
      <w:proofErr w:type="spellStart"/>
      <w:r w:rsidRPr="00F47E79">
        <w:rPr>
          <w:rFonts w:asciiTheme="minorHAnsi" w:hAnsiTheme="minorHAnsi"/>
          <w:lang w:val="fr-FR"/>
        </w:rPr>
        <w:t>Deglise</w:t>
      </w:r>
      <w:proofErr w:type="spellEnd"/>
      <w:r w:rsidRPr="00F47E79">
        <w:rPr>
          <w:rFonts w:asciiTheme="minorHAnsi" w:hAnsiTheme="minorHAnsi"/>
          <w:lang w:val="fr-FR"/>
        </w:rPr>
        <w:t xml:space="preserve">, nous le démontre : « Mais en même temps, quelle est la part de liberté individuelle que nous allons perdre en confiant à ces objets toute une partie de notre compréhension du monde, de notre orientation spatiale, de nos relations </w:t>
      </w:r>
      <w:proofErr w:type="gramStart"/>
      <w:r w:rsidRPr="00F47E79">
        <w:rPr>
          <w:rFonts w:asciiTheme="minorHAnsi" w:hAnsiTheme="minorHAnsi"/>
          <w:lang w:val="fr-FR"/>
        </w:rPr>
        <w:t>humaines?</w:t>
      </w:r>
      <w:proofErr w:type="gramEnd"/>
      <w:r w:rsidRPr="00F47E79">
        <w:rPr>
          <w:rFonts w:asciiTheme="minorHAnsi" w:hAnsiTheme="minorHAnsi"/>
          <w:lang w:val="fr-FR"/>
        </w:rPr>
        <w:t xml:space="preserve"> » Notre communication, nos interactions et notre mode de vie sont ainsi bouleversés par la dépendance que nous avons envers ces outils technologiques. Les yeux rivés sur un écran qui détient, selon certains, les réponses à tout, on néglige le temps que l’on peut consacrer à sa famille ou aux activités avec nos proches, par exemple. Tout compte fait, le développement technologique ne contribue pas, chers lecteurs, au mieux-être des humains, car il les empêche de mettre en pratique leur sociabilité.  </w:t>
      </w:r>
    </w:p>
    <w:p w14:paraId="0A3B01C9"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Deuxièmement, de nombreuses inégalités sont engendrées par le développement technologique. En effet, tous savent que se procurer des objets à la fine pointe de la technologie n’est pas une chose facile pour tous les individus, surtout quand vient le temps de payer. Éric Desrosiers, dans son texte « L’avenir du travail avec Baxter, Paro, Warren… » nous fait part du problème, énonçant des chercheurs du Massachusetts : « Ils disent craindre cependant que cela ne vienne aggraver le problème déjà aigu […] de l’enrichissement d’une petite élite financière et technologique, alors que stagnent, ou même reculent, les conditions de vie du reste de la population. » L’essor grandissant du domaine technologique privilégie donc majoritairement ceux qui ont les moyens financiers d’y avoir accès. Aussi, comme l’exprime Paul </w:t>
      </w:r>
      <w:proofErr w:type="spellStart"/>
      <w:r w:rsidRPr="00F47E79">
        <w:rPr>
          <w:rFonts w:asciiTheme="minorHAnsi" w:hAnsiTheme="minorHAnsi"/>
          <w:lang w:val="fr-FR"/>
        </w:rPr>
        <w:t>Molga</w:t>
      </w:r>
      <w:proofErr w:type="spellEnd"/>
      <w:r w:rsidRPr="00F47E79">
        <w:rPr>
          <w:rFonts w:asciiTheme="minorHAnsi" w:hAnsiTheme="minorHAnsi"/>
          <w:lang w:val="fr-FR"/>
        </w:rPr>
        <w:t xml:space="preserve"> dans son texte « Jusqu’où </w:t>
      </w:r>
      <w:r w:rsidRPr="00F47E79">
        <w:rPr>
          <w:rFonts w:asciiTheme="minorHAnsi" w:hAnsiTheme="minorHAnsi"/>
          <w:lang w:val="fr-FR"/>
        </w:rPr>
        <w:lastRenderedPageBreak/>
        <w:t xml:space="preserve">reconstruire le corps </w:t>
      </w:r>
      <w:proofErr w:type="gramStart"/>
      <w:r w:rsidRPr="00F47E79">
        <w:rPr>
          <w:rFonts w:asciiTheme="minorHAnsi" w:hAnsiTheme="minorHAnsi"/>
          <w:lang w:val="fr-FR"/>
        </w:rPr>
        <w:t>humain?</w:t>
      </w:r>
      <w:proofErr w:type="gramEnd"/>
      <w:r w:rsidRPr="00F47E79">
        <w:rPr>
          <w:rFonts w:asciiTheme="minorHAnsi" w:hAnsiTheme="minorHAnsi"/>
          <w:lang w:val="fr-FR"/>
        </w:rPr>
        <w:t xml:space="preserve"> », nous sommes incertains quant aux questions éthiques que soulève le remplacement d’organes humains par d’autres, technologiquement perfectionnés : le prix à payer ou la sélection des personnes considérées comme pouvant bénéficier d’un tel privilège sont des sujets controversés. Nous pouvons tous affirmer que, dans une société de consommation comme la nôtre, où un profit maximal est l’objectif de toutes les entreprises de technologies, ceux qui ne peuvent se permettre de se procurer ces biens si convoités n’ont pas leur place et sont mis à l’écart. Ainsi, il est certain que le développement technologique ne contribue pas au mieux-être des humains, chers lecteurs, car il crée des inégalités entre eux.  </w:t>
      </w:r>
    </w:p>
    <w:p w14:paraId="14C02DED" w14:textId="77777777" w:rsidR="0003683C" w:rsidRPr="00F47E79" w:rsidRDefault="0003683C" w:rsidP="0003683C">
      <w:pPr>
        <w:pStyle w:val="NormalWeb"/>
        <w:jc w:val="both"/>
        <w:rPr>
          <w:rFonts w:asciiTheme="minorHAnsi" w:hAnsiTheme="minorHAnsi"/>
          <w:lang w:val="fr-FR"/>
        </w:rPr>
      </w:pPr>
      <w:r w:rsidRPr="00F47E79">
        <w:rPr>
          <w:rFonts w:asciiTheme="minorHAnsi" w:hAnsiTheme="minorHAnsi"/>
          <w:lang w:val="fr-FR"/>
        </w:rPr>
        <w:t xml:space="preserve">En conclusion, le développement technologique ne contribue pas au mieux-être des humains, vous en conviendrez, car il nuit à leur vie sociale et multiplie les inégalités entre les individus. Il est clair que développer une société unie et possédant de bonnes valeurs nous sera plus profitable que l’envahissement de toutes sortes d’innovations qui nous feront oublier le vrai sens de la vie humaine, qu’est la sociabilité et </w:t>
      </w:r>
      <w:proofErr w:type="gramStart"/>
      <w:r w:rsidRPr="00F47E79">
        <w:rPr>
          <w:rFonts w:asciiTheme="minorHAnsi" w:hAnsiTheme="minorHAnsi"/>
          <w:lang w:val="fr-FR"/>
        </w:rPr>
        <w:t>l’équité!</w:t>
      </w:r>
      <w:proofErr w:type="gramEnd"/>
      <w:r w:rsidRPr="00F47E79">
        <w:rPr>
          <w:rFonts w:asciiTheme="minorHAnsi" w:hAnsiTheme="minorHAnsi"/>
          <w:lang w:val="fr-FR"/>
        </w:rPr>
        <w:t xml:space="preserve">  </w:t>
      </w:r>
    </w:p>
    <w:p w14:paraId="2BAE8F87" w14:textId="5F7B4686" w:rsidR="0003683C" w:rsidRDefault="0003683C" w:rsidP="0003683C">
      <w:pPr>
        <w:pStyle w:val="NormalWeb"/>
        <w:jc w:val="both"/>
        <w:rPr>
          <w:rFonts w:asciiTheme="minorHAnsi" w:hAnsiTheme="minorHAnsi"/>
          <w:lang w:val="fr-FR"/>
        </w:rPr>
      </w:pPr>
      <w:r w:rsidRPr="00F47E79">
        <w:rPr>
          <w:rFonts w:asciiTheme="minorHAnsi" w:hAnsiTheme="minorHAnsi"/>
          <w:lang w:val="fr-FR"/>
        </w:rPr>
        <w:t>Bien à vous,</w:t>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r>
      <w:r>
        <w:rPr>
          <w:rFonts w:asciiTheme="minorHAnsi" w:hAnsiTheme="minorHAnsi"/>
          <w:lang w:val="fr-FR"/>
        </w:rPr>
        <w:tab/>
        <w:t>Joëlle Roussel</w:t>
      </w:r>
    </w:p>
    <w:p w14:paraId="174D6BA8" w14:textId="1027D1DE" w:rsidR="0003683C" w:rsidRDefault="0003683C" w:rsidP="0003683C">
      <w:pPr>
        <w:pStyle w:val="NormalWeb"/>
        <w:jc w:val="both"/>
        <w:rPr>
          <w:rFonts w:asciiTheme="minorHAnsi" w:hAnsiTheme="minorHAnsi"/>
          <w:lang w:val="fr-FR"/>
        </w:rPr>
      </w:pPr>
    </w:p>
    <w:p w14:paraId="62AAF036" w14:textId="52CE3B28" w:rsidR="0003683C" w:rsidRDefault="0003683C" w:rsidP="0003683C">
      <w:pPr>
        <w:pStyle w:val="NormalWeb"/>
        <w:jc w:val="both"/>
        <w:rPr>
          <w:rFonts w:asciiTheme="minorHAnsi" w:hAnsiTheme="minorHAnsi"/>
          <w:lang w:val="fr-FR"/>
        </w:rPr>
      </w:pPr>
    </w:p>
    <w:p w14:paraId="4CC04AD1" w14:textId="0803133D" w:rsidR="0003683C" w:rsidRDefault="0003683C" w:rsidP="0003683C">
      <w:pPr>
        <w:pStyle w:val="NormalWeb"/>
        <w:jc w:val="both"/>
        <w:rPr>
          <w:rFonts w:asciiTheme="minorHAnsi" w:hAnsiTheme="minorHAnsi"/>
          <w:lang w:val="fr-FR"/>
        </w:rPr>
      </w:pPr>
    </w:p>
    <w:p w14:paraId="7905C06E" w14:textId="6CB441C8" w:rsidR="0003683C" w:rsidRDefault="0003683C" w:rsidP="0003683C">
      <w:pPr>
        <w:pStyle w:val="NormalWeb"/>
        <w:jc w:val="both"/>
        <w:rPr>
          <w:rFonts w:asciiTheme="minorHAnsi" w:hAnsiTheme="minorHAnsi"/>
          <w:lang w:val="fr-FR"/>
        </w:rPr>
      </w:pPr>
    </w:p>
    <w:p w14:paraId="5A4C7F61" w14:textId="43BF9177" w:rsidR="0003683C" w:rsidRDefault="0003683C" w:rsidP="0003683C">
      <w:pPr>
        <w:pStyle w:val="NormalWeb"/>
        <w:jc w:val="both"/>
        <w:rPr>
          <w:rFonts w:asciiTheme="minorHAnsi" w:hAnsiTheme="minorHAnsi"/>
          <w:lang w:val="fr-FR"/>
        </w:rPr>
      </w:pPr>
    </w:p>
    <w:p w14:paraId="273C6B48" w14:textId="53EC75F5" w:rsidR="0003683C" w:rsidRDefault="0003683C" w:rsidP="0003683C">
      <w:pPr>
        <w:pStyle w:val="NormalWeb"/>
        <w:jc w:val="both"/>
        <w:rPr>
          <w:rFonts w:asciiTheme="minorHAnsi" w:hAnsiTheme="minorHAnsi"/>
          <w:lang w:val="fr-FR"/>
        </w:rPr>
      </w:pPr>
    </w:p>
    <w:p w14:paraId="317618D0" w14:textId="1AA2B11E" w:rsidR="0003683C" w:rsidRDefault="0003683C" w:rsidP="0003683C">
      <w:pPr>
        <w:pStyle w:val="NormalWeb"/>
        <w:jc w:val="both"/>
        <w:rPr>
          <w:rFonts w:asciiTheme="minorHAnsi" w:hAnsiTheme="minorHAnsi"/>
          <w:lang w:val="fr-FR"/>
        </w:rPr>
      </w:pPr>
    </w:p>
    <w:p w14:paraId="6E717F4C" w14:textId="132D77AE" w:rsidR="0003683C" w:rsidRDefault="0003683C" w:rsidP="0003683C">
      <w:pPr>
        <w:pStyle w:val="NormalWeb"/>
        <w:jc w:val="both"/>
        <w:rPr>
          <w:rFonts w:asciiTheme="minorHAnsi" w:hAnsiTheme="minorHAnsi"/>
          <w:lang w:val="fr-FR"/>
        </w:rPr>
      </w:pPr>
    </w:p>
    <w:p w14:paraId="5255056F" w14:textId="22BE4825" w:rsidR="0003683C" w:rsidRDefault="0003683C" w:rsidP="0003683C">
      <w:pPr>
        <w:pStyle w:val="NormalWeb"/>
        <w:jc w:val="both"/>
        <w:rPr>
          <w:rFonts w:asciiTheme="minorHAnsi" w:hAnsiTheme="minorHAnsi"/>
          <w:lang w:val="fr-FR"/>
        </w:rPr>
      </w:pPr>
    </w:p>
    <w:p w14:paraId="78E27E97" w14:textId="241F6E2E" w:rsidR="0003683C" w:rsidRDefault="0003683C" w:rsidP="0003683C">
      <w:pPr>
        <w:pStyle w:val="NormalWeb"/>
        <w:jc w:val="both"/>
        <w:rPr>
          <w:rFonts w:asciiTheme="minorHAnsi" w:hAnsiTheme="minorHAnsi"/>
          <w:lang w:val="fr-FR"/>
        </w:rPr>
      </w:pPr>
    </w:p>
    <w:p w14:paraId="64D28FFC" w14:textId="7CEA9601" w:rsidR="0003683C" w:rsidRDefault="0003683C" w:rsidP="0003683C">
      <w:pPr>
        <w:pStyle w:val="NormalWeb"/>
        <w:jc w:val="both"/>
        <w:rPr>
          <w:rFonts w:asciiTheme="minorHAnsi" w:hAnsiTheme="minorHAnsi"/>
          <w:lang w:val="fr-FR"/>
        </w:rPr>
      </w:pPr>
    </w:p>
    <w:p w14:paraId="4E898DF0" w14:textId="0E17077B" w:rsidR="0003683C" w:rsidRDefault="0003683C" w:rsidP="0003683C">
      <w:pPr>
        <w:pStyle w:val="NormalWeb"/>
        <w:jc w:val="both"/>
        <w:rPr>
          <w:rFonts w:asciiTheme="minorHAnsi" w:hAnsiTheme="minorHAnsi"/>
          <w:lang w:val="fr-FR"/>
        </w:rPr>
      </w:pPr>
    </w:p>
    <w:p w14:paraId="2486C49D" w14:textId="77777777" w:rsidR="0003683C" w:rsidRDefault="0003683C" w:rsidP="0003683C">
      <w:pPr>
        <w:pStyle w:val="NormalWeb"/>
        <w:jc w:val="both"/>
        <w:rPr>
          <w:rFonts w:asciiTheme="minorHAnsi" w:hAnsiTheme="minorHAnsi"/>
          <w:lang w:val="fr-FR"/>
        </w:rPr>
      </w:pPr>
    </w:p>
    <w:p w14:paraId="62C4EAE2" w14:textId="77777777" w:rsidR="0003683C" w:rsidRPr="00176845" w:rsidRDefault="0003683C" w:rsidP="0003683C">
      <w:pPr>
        <w:tabs>
          <w:tab w:val="left" w:pos="5385"/>
        </w:tabs>
        <w:spacing w:after="0" w:line="240" w:lineRule="auto"/>
        <w:jc w:val="both"/>
        <w:rPr>
          <w:sz w:val="12"/>
        </w:rPr>
      </w:pPr>
      <w:r>
        <w:rPr>
          <w:sz w:val="24"/>
        </w:rPr>
        <w:tab/>
      </w:r>
    </w:p>
    <w:p w14:paraId="3773CCD3" w14:textId="77777777" w:rsidR="0003683C" w:rsidRPr="00176845" w:rsidRDefault="0003683C" w:rsidP="0003683C">
      <w:pPr>
        <w:jc w:val="both"/>
        <w:rPr>
          <w:b/>
          <w:i/>
          <w:sz w:val="24"/>
          <w:u w:val="single"/>
        </w:rPr>
      </w:pPr>
      <w:r w:rsidRPr="00176845">
        <w:rPr>
          <w:b/>
          <w:i/>
          <w:sz w:val="24"/>
          <w:u w:val="single"/>
        </w:rPr>
        <w:lastRenderedPageBreak/>
        <w:t>Compréhension</w:t>
      </w:r>
    </w:p>
    <w:p w14:paraId="708583A1" w14:textId="77777777" w:rsidR="0003683C" w:rsidRPr="008C49E3" w:rsidRDefault="0003683C" w:rsidP="0003683C">
      <w:pPr>
        <w:pStyle w:val="Paragraphedeliste"/>
        <w:numPr>
          <w:ilvl w:val="0"/>
          <w:numId w:val="1"/>
        </w:numPr>
        <w:jc w:val="both"/>
        <w:rPr>
          <w:sz w:val="24"/>
        </w:rPr>
      </w:pPr>
      <w:r>
        <w:rPr>
          <w:sz w:val="24"/>
        </w:rPr>
        <w:t xml:space="preserve">Reformule dans tes mots la thèse que chaque texte.                                                                                                          </w:t>
      </w:r>
    </w:p>
    <w:tbl>
      <w:tblPr>
        <w:tblStyle w:val="Grilledutableau"/>
        <w:tblW w:w="0" w:type="auto"/>
        <w:tblInd w:w="360" w:type="dxa"/>
        <w:tblLook w:val="04A0" w:firstRow="1" w:lastRow="0" w:firstColumn="1" w:lastColumn="0" w:noHBand="0" w:noVBand="1"/>
      </w:tblPr>
      <w:tblGrid>
        <w:gridCol w:w="2701"/>
        <w:gridCol w:w="5574"/>
      </w:tblGrid>
      <w:tr w:rsidR="0003683C" w14:paraId="4A95F44F" w14:textId="77777777" w:rsidTr="00ED4969">
        <w:tc>
          <w:tcPr>
            <w:tcW w:w="2701" w:type="dxa"/>
            <w:tcBorders>
              <w:top w:val="nil"/>
              <w:left w:val="nil"/>
            </w:tcBorders>
          </w:tcPr>
          <w:p w14:paraId="4D17B48B" w14:textId="77777777" w:rsidR="0003683C" w:rsidRDefault="0003683C" w:rsidP="00ED4969">
            <w:pPr>
              <w:jc w:val="both"/>
            </w:pPr>
          </w:p>
        </w:tc>
        <w:tc>
          <w:tcPr>
            <w:tcW w:w="5574" w:type="dxa"/>
          </w:tcPr>
          <w:p w14:paraId="2176187B" w14:textId="77777777" w:rsidR="0003683C" w:rsidRPr="008C49E3" w:rsidRDefault="0003683C" w:rsidP="00ED4969">
            <w:pPr>
              <w:jc w:val="center"/>
              <w:rPr>
                <w:b/>
                <w:sz w:val="24"/>
              </w:rPr>
            </w:pPr>
            <w:r>
              <w:rPr>
                <w:b/>
                <w:sz w:val="24"/>
              </w:rPr>
              <w:t>Reformulation</w:t>
            </w:r>
          </w:p>
        </w:tc>
      </w:tr>
      <w:tr w:rsidR="0003683C" w14:paraId="792CA673" w14:textId="77777777" w:rsidTr="00ED4969">
        <w:tc>
          <w:tcPr>
            <w:tcW w:w="2701" w:type="dxa"/>
          </w:tcPr>
          <w:p w14:paraId="75CA5B6E" w14:textId="77777777" w:rsidR="0003683C" w:rsidRPr="008C49E3" w:rsidRDefault="0003683C" w:rsidP="00ED4969">
            <w:pPr>
              <w:rPr>
                <w:b/>
                <w:sz w:val="24"/>
                <w:u w:val="single"/>
              </w:rPr>
            </w:pPr>
          </w:p>
          <w:p w14:paraId="6F2277E7" w14:textId="77777777" w:rsidR="0003683C" w:rsidRPr="008C49E3" w:rsidRDefault="0003683C" w:rsidP="00ED4969">
            <w:pPr>
              <w:jc w:val="center"/>
              <w:rPr>
                <w:b/>
                <w:sz w:val="24"/>
                <w:u w:val="single"/>
              </w:rPr>
            </w:pPr>
            <w:r w:rsidRPr="008C49E3">
              <w:rPr>
                <w:b/>
                <w:sz w:val="24"/>
                <w:u w:val="single"/>
              </w:rPr>
              <w:t>Texte 1</w:t>
            </w:r>
          </w:p>
        </w:tc>
        <w:tc>
          <w:tcPr>
            <w:tcW w:w="5574" w:type="dxa"/>
          </w:tcPr>
          <w:p w14:paraId="185EDD52" w14:textId="77777777" w:rsidR="0003683C" w:rsidRPr="008C49E3" w:rsidRDefault="0003683C" w:rsidP="00ED4969">
            <w:pPr>
              <w:spacing w:line="360" w:lineRule="auto"/>
              <w:jc w:val="both"/>
              <w:rPr>
                <w:sz w:val="8"/>
              </w:rPr>
            </w:pPr>
          </w:p>
          <w:p w14:paraId="0A5D44C5" w14:textId="77777777" w:rsidR="0003683C" w:rsidRDefault="0003683C" w:rsidP="00ED4969">
            <w:pPr>
              <w:spacing w:line="360" w:lineRule="auto"/>
              <w:jc w:val="both"/>
              <w:rPr>
                <w:sz w:val="24"/>
              </w:rPr>
            </w:pPr>
            <w:r>
              <w:rPr>
                <w:sz w:val="24"/>
              </w:rPr>
              <w:t>____________________________________________</w:t>
            </w:r>
          </w:p>
          <w:p w14:paraId="3723F2F6" w14:textId="77777777" w:rsidR="0003683C" w:rsidRPr="008C49E3" w:rsidRDefault="0003683C" w:rsidP="00ED4969">
            <w:pPr>
              <w:spacing w:line="360" w:lineRule="auto"/>
              <w:jc w:val="both"/>
              <w:rPr>
                <w:sz w:val="24"/>
              </w:rPr>
            </w:pPr>
            <w:r>
              <w:rPr>
                <w:sz w:val="24"/>
              </w:rPr>
              <w:t>____________________________________________</w:t>
            </w:r>
          </w:p>
        </w:tc>
      </w:tr>
      <w:tr w:rsidR="0003683C" w14:paraId="2E220A5F" w14:textId="77777777" w:rsidTr="00ED4969">
        <w:tc>
          <w:tcPr>
            <w:tcW w:w="2701" w:type="dxa"/>
          </w:tcPr>
          <w:p w14:paraId="40FA76E0" w14:textId="77777777" w:rsidR="0003683C" w:rsidRPr="008C49E3" w:rsidRDefault="0003683C" w:rsidP="00ED4969">
            <w:pPr>
              <w:rPr>
                <w:b/>
                <w:sz w:val="24"/>
                <w:u w:val="single"/>
              </w:rPr>
            </w:pPr>
          </w:p>
          <w:p w14:paraId="63AF34D5" w14:textId="77777777" w:rsidR="0003683C" w:rsidRDefault="0003683C" w:rsidP="00ED4969">
            <w:pPr>
              <w:jc w:val="center"/>
              <w:rPr>
                <w:b/>
                <w:sz w:val="24"/>
                <w:u w:val="single"/>
              </w:rPr>
            </w:pPr>
            <w:r w:rsidRPr="008C49E3">
              <w:rPr>
                <w:b/>
                <w:sz w:val="24"/>
                <w:u w:val="single"/>
              </w:rPr>
              <w:t>Texte 2</w:t>
            </w:r>
          </w:p>
          <w:p w14:paraId="538AB7D4" w14:textId="77777777" w:rsidR="0003683C" w:rsidRPr="008C49E3" w:rsidRDefault="0003683C" w:rsidP="00ED4969">
            <w:pPr>
              <w:jc w:val="center"/>
              <w:rPr>
                <w:b/>
                <w:sz w:val="24"/>
                <w:u w:val="single"/>
              </w:rPr>
            </w:pPr>
          </w:p>
        </w:tc>
        <w:tc>
          <w:tcPr>
            <w:tcW w:w="5574" w:type="dxa"/>
          </w:tcPr>
          <w:p w14:paraId="0BBB21CD" w14:textId="77777777" w:rsidR="0003683C" w:rsidRPr="008C49E3" w:rsidRDefault="0003683C" w:rsidP="00ED4969">
            <w:pPr>
              <w:spacing w:line="360" w:lineRule="auto"/>
              <w:jc w:val="both"/>
              <w:rPr>
                <w:sz w:val="8"/>
              </w:rPr>
            </w:pPr>
          </w:p>
          <w:p w14:paraId="250C6A86" w14:textId="77777777" w:rsidR="0003683C" w:rsidRDefault="0003683C" w:rsidP="00ED4969">
            <w:pPr>
              <w:spacing w:line="360" w:lineRule="auto"/>
              <w:jc w:val="both"/>
              <w:rPr>
                <w:sz w:val="24"/>
              </w:rPr>
            </w:pPr>
            <w:r>
              <w:rPr>
                <w:sz w:val="24"/>
              </w:rPr>
              <w:t>____________________________________________</w:t>
            </w:r>
          </w:p>
          <w:p w14:paraId="685F613B" w14:textId="77777777" w:rsidR="0003683C" w:rsidRPr="008C49E3" w:rsidRDefault="0003683C" w:rsidP="00ED4969">
            <w:pPr>
              <w:spacing w:line="360" w:lineRule="auto"/>
              <w:jc w:val="both"/>
              <w:rPr>
                <w:sz w:val="24"/>
              </w:rPr>
            </w:pPr>
            <w:r>
              <w:rPr>
                <w:sz w:val="24"/>
              </w:rPr>
              <w:t>____________________________________________</w:t>
            </w:r>
          </w:p>
        </w:tc>
      </w:tr>
    </w:tbl>
    <w:p w14:paraId="6AF4B49A" w14:textId="77777777" w:rsidR="0003683C" w:rsidRPr="008C49E3" w:rsidRDefault="0003683C" w:rsidP="0003683C">
      <w:pPr>
        <w:ind w:left="360"/>
        <w:jc w:val="both"/>
        <w:rPr>
          <w:sz w:val="8"/>
        </w:rPr>
      </w:pPr>
    </w:p>
    <w:p w14:paraId="48C16CD5" w14:textId="77777777" w:rsidR="0003683C" w:rsidRDefault="0003683C" w:rsidP="0003683C">
      <w:pPr>
        <w:pStyle w:val="Paragraphedeliste"/>
        <w:numPr>
          <w:ilvl w:val="0"/>
          <w:numId w:val="1"/>
        </w:numPr>
        <w:jc w:val="both"/>
        <w:rPr>
          <w:sz w:val="24"/>
        </w:rPr>
      </w:pPr>
      <w:r>
        <w:rPr>
          <w:sz w:val="24"/>
        </w:rPr>
        <w:t>Relève les</w:t>
      </w:r>
      <w:r w:rsidRPr="008C49E3">
        <w:rPr>
          <w:sz w:val="24"/>
        </w:rPr>
        <w:t xml:space="preserve"> deux arguments défendus dans chacun des texte</w:t>
      </w:r>
      <w:r>
        <w:rPr>
          <w:sz w:val="24"/>
        </w:rPr>
        <w:t xml:space="preserve">s.                       </w:t>
      </w:r>
    </w:p>
    <w:tbl>
      <w:tblPr>
        <w:tblStyle w:val="Grilledutableau"/>
        <w:tblW w:w="8496" w:type="dxa"/>
        <w:tblInd w:w="360" w:type="dxa"/>
        <w:tblLayout w:type="fixed"/>
        <w:tblLook w:val="04A0" w:firstRow="1" w:lastRow="0" w:firstColumn="1" w:lastColumn="0" w:noHBand="0" w:noVBand="1"/>
      </w:tblPr>
      <w:tblGrid>
        <w:gridCol w:w="1333"/>
        <w:gridCol w:w="3518"/>
        <w:gridCol w:w="3645"/>
      </w:tblGrid>
      <w:tr w:rsidR="0003683C" w14:paraId="1C7FA701" w14:textId="77777777" w:rsidTr="00ED4969">
        <w:tc>
          <w:tcPr>
            <w:tcW w:w="1333" w:type="dxa"/>
            <w:tcBorders>
              <w:top w:val="nil"/>
              <w:left w:val="nil"/>
            </w:tcBorders>
          </w:tcPr>
          <w:p w14:paraId="3F790F01" w14:textId="77777777" w:rsidR="0003683C" w:rsidRDefault="0003683C" w:rsidP="00ED4969">
            <w:pPr>
              <w:jc w:val="both"/>
            </w:pPr>
          </w:p>
        </w:tc>
        <w:tc>
          <w:tcPr>
            <w:tcW w:w="3518" w:type="dxa"/>
          </w:tcPr>
          <w:p w14:paraId="22417B39" w14:textId="77777777" w:rsidR="0003683C" w:rsidRPr="008C49E3" w:rsidRDefault="0003683C" w:rsidP="00ED4969">
            <w:pPr>
              <w:jc w:val="center"/>
              <w:rPr>
                <w:b/>
                <w:sz w:val="24"/>
              </w:rPr>
            </w:pPr>
            <w:r>
              <w:rPr>
                <w:b/>
                <w:sz w:val="24"/>
              </w:rPr>
              <w:t>Argument 1</w:t>
            </w:r>
          </w:p>
        </w:tc>
        <w:tc>
          <w:tcPr>
            <w:tcW w:w="3645" w:type="dxa"/>
          </w:tcPr>
          <w:p w14:paraId="4520F5B9" w14:textId="77777777" w:rsidR="0003683C" w:rsidRPr="008C49E3" w:rsidRDefault="0003683C" w:rsidP="00ED4969">
            <w:pPr>
              <w:ind w:left="50"/>
              <w:jc w:val="center"/>
              <w:rPr>
                <w:b/>
                <w:sz w:val="24"/>
              </w:rPr>
            </w:pPr>
            <w:r>
              <w:rPr>
                <w:b/>
                <w:sz w:val="24"/>
              </w:rPr>
              <w:t>Argument 2</w:t>
            </w:r>
          </w:p>
        </w:tc>
      </w:tr>
      <w:tr w:rsidR="0003683C" w14:paraId="65FE35AE" w14:textId="77777777" w:rsidTr="00ED4969">
        <w:tc>
          <w:tcPr>
            <w:tcW w:w="1333" w:type="dxa"/>
          </w:tcPr>
          <w:p w14:paraId="6836A14F" w14:textId="77777777" w:rsidR="0003683C" w:rsidRPr="008C49E3" w:rsidRDefault="0003683C" w:rsidP="00ED4969">
            <w:pPr>
              <w:rPr>
                <w:b/>
                <w:sz w:val="24"/>
                <w:u w:val="single"/>
              </w:rPr>
            </w:pPr>
          </w:p>
          <w:p w14:paraId="12D74CA3" w14:textId="77777777" w:rsidR="0003683C" w:rsidRDefault="0003683C" w:rsidP="00ED4969">
            <w:pPr>
              <w:jc w:val="center"/>
              <w:rPr>
                <w:b/>
                <w:sz w:val="24"/>
                <w:u w:val="single"/>
              </w:rPr>
            </w:pPr>
          </w:p>
          <w:p w14:paraId="68A3C322" w14:textId="77777777" w:rsidR="0003683C" w:rsidRPr="008C49E3" w:rsidRDefault="0003683C" w:rsidP="00ED4969">
            <w:pPr>
              <w:jc w:val="center"/>
              <w:rPr>
                <w:b/>
                <w:sz w:val="24"/>
                <w:u w:val="single"/>
              </w:rPr>
            </w:pPr>
            <w:r w:rsidRPr="008C49E3">
              <w:rPr>
                <w:b/>
                <w:sz w:val="24"/>
                <w:u w:val="single"/>
              </w:rPr>
              <w:t>Texte 1</w:t>
            </w:r>
          </w:p>
        </w:tc>
        <w:tc>
          <w:tcPr>
            <w:tcW w:w="3518" w:type="dxa"/>
          </w:tcPr>
          <w:p w14:paraId="6D81D8D9" w14:textId="77777777" w:rsidR="0003683C" w:rsidRPr="008C49E3" w:rsidRDefault="0003683C" w:rsidP="00ED4969">
            <w:pPr>
              <w:spacing w:line="360" w:lineRule="auto"/>
              <w:jc w:val="both"/>
              <w:rPr>
                <w:sz w:val="8"/>
              </w:rPr>
            </w:pPr>
          </w:p>
          <w:p w14:paraId="2968F372" w14:textId="77777777" w:rsidR="0003683C" w:rsidRDefault="0003683C" w:rsidP="00ED4969">
            <w:pPr>
              <w:spacing w:line="360" w:lineRule="auto"/>
              <w:jc w:val="both"/>
              <w:rPr>
                <w:sz w:val="24"/>
              </w:rPr>
            </w:pPr>
            <w:r>
              <w:rPr>
                <w:sz w:val="24"/>
              </w:rPr>
              <w:t>______________________________________________________</w:t>
            </w:r>
          </w:p>
          <w:p w14:paraId="3A502492" w14:textId="77777777" w:rsidR="0003683C" w:rsidRPr="008C49E3" w:rsidRDefault="0003683C" w:rsidP="00ED4969">
            <w:pPr>
              <w:spacing w:line="360" w:lineRule="auto"/>
              <w:jc w:val="both"/>
              <w:rPr>
                <w:sz w:val="24"/>
              </w:rPr>
            </w:pPr>
            <w:r>
              <w:rPr>
                <w:sz w:val="24"/>
              </w:rPr>
              <w:t>______________________________________________________</w:t>
            </w:r>
          </w:p>
        </w:tc>
        <w:tc>
          <w:tcPr>
            <w:tcW w:w="3645" w:type="dxa"/>
          </w:tcPr>
          <w:p w14:paraId="2F97CBCF" w14:textId="77777777" w:rsidR="0003683C" w:rsidRPr="008C49E3" w:rsidRDefault="0003683C" w:rsidP="00ED4969">
            <w:pPr>
              <w:spacing w:line="360" w:lineRule="auto"/>
              <w:jc w:val="both"/>
              <w:rPr>
                <w:sz w:val="8"/>
              </w:rPr>
            </w:pPr>
          </w:p>
          <w:p w14:paraId="6D7284B6" w14:textId="77777777" w:rsidR="0003683C" w:rsidRDefault="0003683C" w:rsidP="00ED4969">
            <w:pPr>
              <w:spacing w:line="360" w:lineRule="auto"/>
              <w:jc w:val="both"/>
              <w:rPr>
                <w:sz w:val="24"/>
              </w:rPr>
            </w:pPr>
            <w:r>
              <w:rPr>
                <w:sz w:val="24"/>
              </w:rPr>
              <w:t>________________________________________________________</w:t>
            </w:r>
          </w:p>
          <w:p w14:paraId="5D5A2304" w14:textId="77777777" w:rsidR="0003683C" w:rsidRPr="008C49E3" w:rsidRDefault="0003683C" w:rsidP="00ED4969">
            <w:pPr>
              <w:spacing w:line="360" w:lineRule="auto"/>
              <w:jc w:val="both"/>
              <w:rPr>
                <w:sz w:val="24"/>
              </w:rPr>
            </w:pPr>
            <w:r>
              <w:rPr>
                <w:sz w:val="24"/>
              </w:rPr>
              <w:t>________________________________________________________</w:t>
            </w:r>
          </w:p>
        </w:tc>
      </w:tr>
      <w:tr w:rsidR="0003683C" w14:paraId="256A197E" w14:textId="77777777" w:rsidTr="00ED4969">
        <w:tc>
          <w:tcPr>
            <w:tcW w:w="1333" w:type="dxa"/>
          </w:tcPr>
          <w:p w14:paraId="645E3D42" w14:textId="77777777" w:rsidR="0003683C" w:rsidRPr="008C49E3" w:rsidRDefault="0003683C" w:rsidP="00ED4969">
            <w:pPr>
              <w:rPr>
                <w:b/>
                <w:sz w:val="24"/>
                <w:u w:val="single"/>
              </w:rPr>
            </w:pPr>
          </w:p>
          <w:p w14:paraId="0E610025" w14:textId="77777777" w:rsidR="0003683C" w:rsidRDefault="0003683C" w:rsidP="00ED4969">
            <w:pPr>
              <w:jc w:val="center"/>
              <w:rPr>
                <w:b/>
                <w:sz w:val="24"/>
                <w:u w:val="single"/>
              </w:rPr>
            </w:pPr>
          </w:p>
          <w:p w14:paraId="3A4F45E3" w14:textId="77777777" w:rsidR="0003683C" w:rsidRDefault="0003683C" w:rsidP="00ED4969">
            <w:pPr>
              <w:jc w:val="center"/>
              <w:rPr>
                <w:b/>
                <w:sz w:val="24"/>
                <w:u w:val="single"/>
              </w:rPr>
            </w:pPr>
            <w:r w:rsidRPr="008C49E3">
              <w:rPr>
                <w:b/>
                <w:sz w:val="24"/>
                <w:u w:val="single"/>
              </w:rPr>
              <w:t>Texte 2</w:t>
            </w:r>
          </w:p>
          <w:p w14:paraId="0E38E305" w14:textId="77777777" w:rsidR="0003683C" w:rsidRPr="008C49E3" w:rsidRDefault="0003683C" w:rsidP="00ED4969">
            <w:pPr>
              <w:jc w:val="center"/>
              <w:rPr>
                <w:b/>
                <w:sz w:val="24"/>
                <w:u w:val="single"/>
              </w:rPr>
            </w:pPr>
          </w:p>
        </w:tc>
        <w:tc>
          <w:tcPr>
            <w:tcW w:w="3518" w:type="dxa"/>
          </w:tcPr>
          <w:p w14:paraId="3769EA38" w14:textId="77777777" w:rsidR="0003683C" w:rsidRPr="008C49E3" w:rsidRDefault="0003683C" w:rsidP="00ED4969">
            <w:pPr>
              <w:spacing w:line="360" w:lineRule="auto"/>
              <w:jc w:val="both"/>
              <w:rPr>
                <w:sz w:val="8"/>
              </w:rPr>
            </w:pPr>
          </w:p>
          <w:p w14:paraId="754B310B" w14:textId="77777777" w:rsidR="0003683C" w:rsidRDefault="0003683C" w:rsidP="00ED4969">
            <w:pPr>
              <w:spacing w:line="360" w:lineRule="auto"/>
              <w:jc w:val="both"/>
              <w:rPr>
                <w:sz w:val="24"/>
              </w:rPr>
            </w:pPr>
            <w:r>
              <w:rPr>
                <w:sz w:val="24"/>
              </w:rPr>
              <w:t>______________________________________________________</w:t>
            </w:r>
          </w:p>
          <w:p w14:paraId="60A576DE" w14:textId="77777777" w:rsidR="0003683C" w:rsidRPr="008C49E3" w:rsidRDefault="0003683C" w:rsidP="00ED4969">
            <w:pPr>
              <w:spacing w:line="360" w:lineRule="auto"/>
              <w:jc w:val="both"/>
              <w:rPr>
                <w:sz w:val="24"/>
              </w:rPr>
            </w:pPr>
            <w:r>
              <w:rPr>
                <w:sz w:val="24"/>
              </w:rPr>
              <w:t>______________________________________________________</w:t>
            </w:r>
          </w:p>
        </w:tc>
        <w:tc>
          <w:tcPr>
            <w:tcW w:w="3645" w:type="dxa"/>
          </w:tcPr>
          <w:p w14:paraId="46CE16DD" w14:textId="77777777" w:rsidR="0003683C" w:rsidRPr="008C49E3" w:rsidRDefault="0003683C" w:rsidP="00ED4969">
            <w:pPr>
              <w:spacing w:line="360" w:lineRule="auto"/>
              <w:jc w:val="both"/>
              <w:rPr>
                <w:sz w:val="8"/>
              </w:rPr>
            </w:pPr>
          </w:p>
          <w:p w14:paraId="6B4FEB8F" w14:textId="77777777" w:rsidR="0003683C" w:rsidRDefault="0003683C" w:rsidP="00ED4969">
            <w:pPr>
              <w:spacing w:line="360" w:lineRule="auto"/>
              <w:jc w:val="both"/>
              <w:rPr>
                <w:sz w:val="24"/>
              </w:rPr>
            </w:pPr>
            <w:r>
              <w:rPr>
                <w:sz w:val="24"/>
              </w:rPr>
              <w:t>________________________________________________________</w:t>
            </w:r>
          </w:p>
          <w:p w14:paraId="740CAD87" w14:textId="77777777" w:rsidR="0003683C" w:rsidRPr="008C49E3" w:rsidRDefault="0003683C" w:rsidP="00ED4969">
            <w:pPr>
              <w:spacing w:line="360" w:lineRule="auto"/>
              <w:jc w:val="both"/>
              <w:rPr>
                <w:sz w:val="24"/>
              </w:rPr>
            </w:pPr>
            <w:r>
              <w:rPr>
                <w:sz w:val="24"/>
              </w:rPr>
              <w:t>________________________________________________________</w:t>
            </w:r>
          </w:p>
        </w:tc>
      </w:tr>
    </w:tbl>
    <w:p w14:paraId="6310BE9D" w14:textId="77777777" w:rsidR="0003683C" w:rsidRDefault="0003683C" w:rsidP="0003683C">
      <w:pPr>
        <w:pStyle w:val="Paragraphedeliste"/>
        <w:jc w:val="both"/>
        <w:rPr>
          <w:sz w:val="24"/>
        </w:rPr>
      </w:pPr>
    </w:p>
    <w:p w14:paraId="7260BD94" w14:textId="01D853BA" w:rsidR="0003683C" w:rsidRPr="00176845" w:rsidRDefault="0003683C" w:rsidP="0003683C">
      <w:pPr>
        <w:pStyle w:val="Paragraphedeliste"/>
        <w:numPr>
          <w:ilvl w:val="0"/>
          <w:numId w:val="1"/>
        </w:numPr>
        <w:jc w:val="both"/>
        <w:rPr>
          <w:sz w:val="24"/>
        </w:rPr>
      </w:pPr>
      <w:r w:rsidRPr="00176845">
        <w:rPr>
          <w:sz w:val="24"/>
        </w:rPr>
        <w:t xml:space="preserve">Pour chaque texte, trouve deux extraits dans lesquels les auteurs font appel au destinataire.                                                                                                                       </w:t>
      </w:r>
    </w:p>
    <w:p w14:paraId="0455C98F" w14:textId="77777777" w:rsidR="0003683C" w:rsidRPr="009B5553" w:rsidRDefault="0003683C" w:rsidP="0003683C">
      <w:pPr>
        <w:ind w:left="360"/>
        <w:jc w:val="both"/>
        <w:rPr>
          <w:b/>
          <w:sz w:val="24"/>
          <w:u w:val="single"/>
        </w:rPr>
      </w:pPr>
      <w:r w:rsidRPr="009B5553">
        <w:rPr>
          <w:b/>
          <w:sz w:val="24"/>
          <w:u w:val="single"/>
        </w:rPr>
        <w:t>Texte 1</w:t>
      </w:r>
    </w:p>
    <w:p w14:paraId="6A2230EA" w14:textId="77777777" w:rsidR="0003683C" w:rsidRDefault="0003683C" w:rsidP="0003683C">
      <w:pPr>
        <w:spacing w:after="0" w:line="360" w:lineRule="auto"/>
        <w:ind w:left="357"/>
        <w:jc w:val="both"/>
        <w:rPr>
          <w:sz w:val="24"/>
        </w:rPr>
      </w:pPr>
      <w:r w:rsidRPr="009B5553">
        <w:rPr>
          <w:b/>
          <w:sz w:val="24"/>
        </w:rPr>
        <w:t>Extrait 1</w:t>
      </w:r>
      <w:r>
        <w:rPr>
          <w:sz w:val="24"/>
        </w:rPr>
        <w:t> : « ___________________________________________________________</w:t>
      </w:r>
    </w:p>
    <w:p w14:paraId="3CBB632A" w14:textId="77777777" w:rsidR="0003683C" w:rsidRDefault="0003683C" w:rsidP="0003683C">
      <w:pPr>
        <w:spacing w:after="0" w:line="360" w:lineRule="auto"/>
        <w:ind w:left="357"/>
        <w:jc w:val="both"/>
        <w:rPr>
          <w:sz w:val="24"/>
        </w:rPr>
      </w:pPr>
      <w:r>
        <w:rPr>
          <w:sz w:val="24"/>
        </w:rPr>
        <w:t>___________________________________________________________________ »</w:t>
      </w:r>
    </w:p>
    <w:p w14:paraId="7BD81A25" w14:textId="77777777" w:rsidR="0003683C" w:rsidRDefault="0003683C" w:rsidP="0003683C">
      <w:pPr>
        <w:spacing w:after="0" w:line="360" w:lineRule="auto"/>
        <w:ind w:left="357"/>
        <w:jc w:val="both"/>
        <w:rPr>
          <w:sz w:val="24"/>
        </w:rPr>
      </w:pPr>
      <w:r>
        <w:rPr>
          <w:b/>
          <w:sz w:val="24"/>
        </w:rPr>
        <w:t>Extrait 2</w:t>
      </w:r>
      <w:r>
        <w:rPr>
          <w:sz w:val="24"/>
        </w:rPr>
        <w:t> : « ___________________________________________________________</w:t>
      </w:r>
    </w:p>
    <w:p w14:paraId="2C70001E" w14:textId="77777777" w:rsidR="0003683C" w:rsidRDefault="0003683C" w:rsidP="0003683C">
      <w:pPr>
        <w:spacing w:after="0" w:line="360" w:lineRule="auto"/>
        <w:ind w:left="357"/>
        <w:jc w:val="both"/>
        <w:rPr>
          <w:sz w:val="24"/>
        </w:rPr>
      </w:pPr>
      <w:r>
        <w:rPr>
          <w:sz w:val="24"/>
        </w:rPr>
        <w:t>___________________________________________________________________ »</w:t>
      </w:r>
    </w:p>
    <w:p w14:paraId="490CCEA1" w14:textId="77777777" w:rsidR="0003683C" w:rsidRDefault="0003683C" w:rsidP="0003683C">
      <w:pPr>
        <w:ind w:left="360"/>
        <w:jc w:val="both"/>
        <w:rPr>
          <w:b/>
          <w:sz w:val="24"/>
          <w:u w:val="single"/>
        </w:rPr>
      </w:pPr>
    </w:p>
    <w:p w14:paraId="761B546F" w14:textId="77777777" w:rsidR="0003683C" w:rsidRDefault="0003683C" w:rsidP="0003683C">
      <w:pPr>
        <w:ind w:left="360"/>
        <w:jc w:val="both"/>
        <w:rPr>
          <w:b/>
          <w:sz w:val="24"/>
          <w:u w:val="single"/>
        </w:rPr>
      </w:pPr>
    </w:p>
    <w:p w14:paraId="5FC15058" w14:textId="0B5FD281" w:rsidR="0003683C" w:rsidRDefault="0003683C" w:rsidP="0003683C">
      <w:pPr>
        <w:ind w:left="360"/>
        <w:jc w:val="both"/>
        <w:rPr>
          <w:b/>
          <w:sz w:val="24"/>
          <w:u w:val="single"/>
        </w:rPr>
      </w:pPr>
      <w:r w:rsidRPr="009B5553">
        <w:rPr>
          <w:b/>
          <w:sz w:val="24"/>
          <w:u w:val="single"/>
        </w:rPr>
        <w:lastRenderedPageBreak/>
        <w:t>Texte 2</w:t>
      </w:r>
    </w:p>
    <w:p w14:paraId="16342AD2" w14:textId="77777777" w:rsidR="0003683C" w:rsidRDefault="0003683C" w:rsidP="0003683C">
      <w:pPr>
        <w:spacing w:after="0" w:line="360" w:lineRule="auto"/>
        <w:ind w:left="357"/>
        <w:jc w:val="both"/>
        <w:rPr>
          <w:sz w:val="24"/>
        </w:rPr>
      </w:pPr>
      <w:r w:rsidRPr="009B5553">
        <w:rPr>
          <w:b/>
          <w:sz w:val="24"/>
        </w:rPr>
        <w:t>Extrait 1</w:t>
      </w:r>
      <w:r>
        <w:rPr>
          <w:sz w:val="24"/>
        </w:rPr>
        <w:t> : « ___________________________________________________________</w:t>
      </w:r>
    </w:p>
    <w:p w14:paraId="6A5B6E83" w14:textId="77777777" w:rsidR="0003683C" w:rsidRDefault="0003683C" w:rsidP="0003683C">
      <w:pPr>
        <w:spacing w:after="0" w:line="360" w:lineRule="auto"/>
        <w:ind w:left="357"/>
        <w:jc w:val="both"/>
        <w:rPr>
          <w:sz w:val="24"/>
        </w:rPr>
      </w:pPr>
      <w:r>
        <w:rPr>
          <w:sz w:val="24"/>
        </w:rPr>
        <w:t>___________________________________________________________________ »</w:t>
      </w:r>
    </w:p>
    <w:p w14:paraId="50AB8895" w14:textId="77777777" w:rsidR="0003683C" w:rsidRDefault="0003683C" w:rsidP="0003683C">
      <w:pPr>
        <w:spacing w:after="0" w:line="360" w:lineRule="auto"/>
        <w:ind w:left="357"/>
        <w:jc w:val="both"/>
        <w:rPr>
          <w:sz w:val="24"/>
        </w:rPr>
      </w:pPr>
      <w:r>
        <w:rPr>
          <w:b/>
          <w:sz w:val="24"/>
        </w:rPr>
        <w:t>Extrait 2</w:t>
      </w:r>
      <w:r>
        <w:rPr>
          <w:sz w:val="24"/>
        </w:rPr>
        <w:t> : « ___________________________________________________________</w:t>
      </w:r>
    </w:p>
    <w:p w14:paraId="5FA392AB" w14:textId="77777777" w:rsidR="0003683C" w:rsidRDefault="0003683C" w:rsidP="0003683C">
      <w:pPr>
        <w:spacing w:after="0" w:line="360" w:lineRule="auto"/>
        <w:ind w:left="357"/>
        <w:jc w:val="both"/>
        <w:rPr>
          <w:sz w:val="24"/>
        </w:rPr>
      </w:pPr>
      <w:r>
        <w:rPr>
          <w:sz w:val="24"/>
        </w:rPr>
        <w:t>___________________________________________________________________ »</w:t>
      </w:r>
    </w:p>
    <w:p w14:paraId="213EA275" w14:textId="77777777" w:rsidR="0003683C" w:rsidRPr="009B5553" w:rsidRDefault="0003683C" w:rsidP="0003683C">
      <w:pPr>
        <w:ind w:left="360"/>
        <w:jc w:val="both"/>
        <w:rPr>
          <w:sz w:val="2"/>
        </w:rPr>
      </w:pPr>
    </w:p>
    <w:p w14:paraId="7AEB3166" w14:textId="77777777" w:rsidR="0003683C" w:rsidRDefault="0003683C" w:rsidP="0003683C">
      <w:pPr>
        <w:pStyle w:val="Paragraphedeliste"/>
        <w:numPr>
          <w:ilvl w:val="0"/>
          <w:numId w:val="1"/>
        </w:numPr>
        <w:jc w:val="both"/>
        <w:rPr>
          <w:sz w:val="24"/>
        </w:rPr>
      </w:pPr>
      <w:r>
        <w:rPr>
          <w:sz w:val="24"/>
        </w:rPr>
        <w:t xml:space="preserve">Pour chacun des textes, trouve deux procédés (preuves) que l’auteur a utilisés dans le but d’appuyer ses arguments. Au besoin, consulte tes notes de cours.   </w:t>
      </w:r>
    </w:p>
    <w:p w14:paraId="2BD32086" w14:textId="77777777" w:rsidR="0003683C" w:rsidRPr="0089102F" w:rsidRDefault="0003683C" w:rsidP="0003683C">
      <w:pPr>
        <w:pStyle w:val="Paragraphedeliste"/>
        <w:jc w:val="both"/>
        <w:rPr>
          <w:b/>
          <w:sz w:val="24"/>
        </w:rPr>
      </w:pPr>
      <w:r>
        <w:rPr>
          <w:sz w:val="24"/>
        </w:rPr>
        <w:t xml:space="preserve">                                                                                                                                  </w:t>
      </w:r>
    </w:p>
    <w:tbl>
      <w:tblPr>
        <w:tblStyle w:val="Grilledutableau"/>
        <w:tblW w:w="0" w:type="auto"/>
        <w:tblInd w:w="360" w:type="dxa"/>
        <w:tblLook w:val="04A0" w:firstRow="1" w:lastRow="0" w:firstColumn="1" w:lastColumn="0" w:noHBand="0" w:noVBand="1"/>
      </w:tblPr>
      <w:tblGrid>
        <w:gridCol w:w="2139"/>
        <w:gridCol w:w="2854"/>
        <w:gridCol w:w="2846"/>
      </w:tblGrid>
      <w:tr w:rsidR="0003683C" w14:paraId="6A3113BD" w14:textId="77777777" w:rsidTr="00ED4969">
        <w:trPr>
          <w:trHeight w:val="851"/>
        </w:trPr>
        <w:tc>
          <w:tcPr>
            <w:tcW w:w="2139" w:type="dxa"/>
            <w:tcBorders>
              <w:top w:val="nil"/>
              <w:left w:val="nil"/>
            </w:tcBorders>
          </w:tcPr>
          <w:p w14:paraId="5D9381EE" w14:textId="77777777" w:rsidR="0003683C" w:rsidRPr="009B5553" w:rsidRDefault="0003683C" w:rsidP="00ED4969">
            <w:pPr>
              <w:jc w:val="both"/>
              <w:rPr>
                <w:b/>
                <w:sz w:val="24"/>
              </w:rPr>
            </w:pPr>
          </w:p>
        </w:tc>
        <w:tc>
          <w:tcPr>
            <w:tcW w:w="2854" w:type="dxa"/>
          </w:tcPr>
          <w:p w14:paraId="7EEC6BB6" w14:textId="77777777" w:rsidR="0003683C" w:rsidRDefault="0003683C" w:rsidP="00ED4969">
            <w:pPr>
              <w:jc w:val="center"/>
              <w:rPr>
                <w:b/>
                <w:sz w:val="24"/>
              </w:rPr>
            </w:pPr>
          </w:p>
          <w:p w14:paraId="4EED26AB" w14:textId="77777777" w:rsidR="0003683C" w:rsidRPr="009B5553" w:rsidRDefault="0003683C" w:rsidP="00ED4969">
            <w:pPr>
              <w:jc w:val="center"/>
              <w:rPr>
                <w:b/>
                <w:sz w:val="24"/>
              </w:rPr>
            </w:pPr>
            <w:r w:rsidRPr="009B5553">
              <w:rPr>
                <w:b/>
                <w:sz w:val="24"/>
              </w:rPr>
              <w:t>Premier procédé</w:t>
            </w:r>
          </w:p>
        </w:tc>
        <w:tc>
          <w:tcPr>
            <w:tcW w:w="2846" w:type="dxa"/>
          </w:tcPr>
          <w:p w14:paraId="7AF14A34" w14:textId="77777777" w:rsidR="0003683C" w:rsidRDefault="0003683C" w:rsidP="00ED4969">
            <w:pPr>
              <w:jc w:val="center"/>
              <w:rPr>
                <w:b/>
                <w:sz w:val="24"/>
              </w:rPr>
            </w:pPr>
          </w:p>
          <w:p w14:paraId="15B8B62A" w14:textId="77777777" w:rsidR="0003683C" w:rsidRPr="009B5553" w:rsidRDefault="0003683C" w:rsidP="00ED4969">
            <w:pPr>
              <w:jc w:val="center"/>
              <w:rPr>
                <w:b/>
                <w:sz w:val="24"/>
              </w:rPr>
            </w:pPr>
            <w:r w:rsidRPr="009B5553">
              <w:rPr>
                <w:b/>
                <w:sz w:val="24"/>
              </w:rPr>
              <w:t>Deuxième procédé</w:t>
            </w:r>
          </w:p>
        </w:tc>
      </w:tr>
      <w:tr w:rsidR="0003683C" w14:paraId="091D556E" w14:textId="77777777" w:rsidTr="00ED4969">
        <w:trPr>
          <w:trHeight w:val="851"/>
        </w:trPr>
        <w:tc>
          <w:tcPr>
            <w:tcW w:w="2139" w:type="dxa"/>
          </w:tcPr>
          <w:p w14:paraId="77CF397C" w14:textId="77777777" w:rsidR="0003683C" w:rsidRDefault="0003683C" w:rsidP="00ED4969">
            <w:pPr>
              <w:jc w:val="center"/>
              <w:rPr>
                <w:b/>
                <w:sz w:val="24"/>
              </w:rPr>
            </w:pPr>
          </w:p>
          <w:p w14:paraId="63DD459A" w14:textId="77777777" w:rsidR="0003683C" w:rsidRPr="0089102F" w:rsidRDefault="0003683C" w:rsidP="00ED4969">
            <w:pPr>
              <w:jc w:val="center"/>
              <w:rPr>
                <w:b/>
                <w:sz w:val="24"/>
              </w:rPr>
            </w:pPr>
            <w:r w:rsidRPr="0089102F">
              <w:rPr>
                <w:b/>
                <w:sz w:val="24"/>
              </w:rPr>
              <w:t>Texte 1</w:t>
            </w:r>
          </w:p>
        </w:tc>
        <w:tc>
          <w:tcPr>
            <w:tcW w:w="2854" w:type="dxa"/>
          </w:tcPr>
          <w:p w14:paraId="3AC41304" w14:textId="77777777" w:rsidR="0003683C" w:rsidRPr="0089102F" w:rsidRDefault="0003683C" w:rsidP="00ED4969">
            <w:pPr>
              <w:jc w:val="both"/>
              <w:rPr>
                <w:b/>
                <w:sz w:val="24"/>
              </w:rPr>
            </w:pPr>
          </w:p>
          <w:p w14:paraId="0F1A53C7" w14:textId="77777777" w:rsidR="0003683C" w:rsidRPr="0089102F" w:rsidRDefault="0003683C" w:rsidP="00ED4969">
            <w:pPr>
              <w:jc w:val="both"/>
              <w:rPr>
                <w:sz w:val="24"/>
              </w:rPr>
            </w:pPr>
            <w:r>
              <w:rPr>
                <w:sz w:val="24"/>
              </w:rPr>
              <w:t>______________________</w:t>
            </w:r>
          </w:p>
        </w:tc>
        <w:tc>
          <w:tcPr>
            <w:tcW w:w="2846" w:type="dxa"/>
          </w:tcPr>
          <w:p w14:paraId="000CAC2C" w14:textId="77777777" w:rsidR="0003683C" w:rsidRDefault="0003683C" w:rsidP="00ED4969">
            <w:pPr>
              <w:jc w:val="both"/>
              <w:rPr>
                <w:sz w:val="24"/>
              </w:rPr>
            </w:pPr>
          </w:p>
          <w:p w14:paraId="0135D447" w14:textId="77777777" w:rsidR="0003683C" w:rsidRPr="0089102F" w:rsidRDefault="0003683C" w:rsidP="00ED4969">
            <w:pPr>
              <w:jc w:val="both"/>
              <w:rPr>
                <w:b/>
                <w:sz w:val="28"/>
              </w:rPr>
            </w:pPr>
            <w:r>
              <w:rPr>
                <w:sz w:val="24"/>
              </w:rPr>
              <w:t>______________________</w:t>
            </w:r>
          </w:p>
        </w:tc>
      </w:tr>
      <w:tr w:rsidR="0003683C" w14:paraId="711928EA" w14:textId="77777777" w:rsidTr="00ED4969">
        <w:trPr>
          <w:trHeight w:val="851"/>
        </w:trPr>
        <w:tc>
          <w:tcPr>
            <w:tcW w:w="2139" w:type="dxa"/>
          </w:tcPr>
          <w:p w14:paraId="45630F7B" w14:textId="77777777" w:rsidR="0003683C" w:rsidRDefault="0003683C" w:rsidP="00ED4969">
            <w:pPr>
              <w:jc w:val="center"/>
              <w:rPr>
                <w:b/>
                <w:sz w:val="24"/>
              </w:rPr>
            </w:pPr>
          </w:p>
          <w:p w14:paraId="0455B883" w14:textId="77777777" w:rsidR="0003683C" w:rsidRPr="0089102F" w:rsidRDefault="0003683C" w:rsidP="00ED4969">
            <w:pPr>
              <w:jc w:val="center"/>
              <w:rPr>
                <w:b/>
                <w:sz w:val="24"/>
              </w:rPr>
            </w:pPr>
            <w:r w:rsidRPr="0089102F">
              <w:rPr>
                <w:b/>
                <w:sz w:val="24"/>
              </w:rPr>
              <w:t>Texte 2</w:t>
            </w:r>
          </w:p>
        </w:tc>
        <w:tc>
          <w:tcPr>
            <w:tcW w:w="2854" w:type="dxa"/>
          </w:tcPr>
          <w:p w14:paraId="67942293" w14:textId="77777777" w:rsidR="0003683C" w:rsidRPr="0089102F" w:rsidRDefault="0003683C" w:rsidP="00ED4969">
            <w:pPr>
              <w:jc w:val="both"/>
              <w:rPr>
                <w:b/>
                <w:sz w:val="24"/>
              </w:rPr>
            </w:pPr>
          </w:p>
          <w:p w14:paraId="38FF48F4" w14:textId="77777777" w:rsidR="0003683C" w:rsidRPr="0089102F" w:rsidRDefault="0003683C" w:rsidP="00ED4969">
            <w:pPr>
              <w:jc w:val="both"/>
              <w:rPr>
                <w:b/>
                <w:sz w:val="28"/>
              </w:rPr>
            </w:pPr>
            <w:r>
              <w:rPr>
                <w:sz w:val="24"/>
              </w:rPr>
              <w:t>______________________</w:t>
            </w:r>
          </w:p>
        </w:tc>
        <w:tc>
          <w:tcPr>
            <w:tcW w:w="2846" w:type="dxa"/>
          </w:tcPr>
          <w:p w14:paraId="349E9388" w14:textId="77777777" w:rsidR="0003683C" w:rsidRDefault="0003683C" w:rsidP="00ED4969">
            <w:pPr>
              <w:jc w:val="both"/>
              <w:rPr>
                <w:sz w:val="24"/>
              </w:rPr>
            </w:pPr>
          </w:p>
          <w:p w14:paraId="428E888C" w14:textId="77777777" w:rsidR="0003683C" w:rsidRPr="0089102F" w:rsidRDefault="0003683C" w:rsidP="00ED4969">
            <w:pPr>
              <w:jc w:val="both"/>
              <w:rPr>
                <w:b/>
                <w:sz w:val="28"/>
              </w:rPr>
            </w:pPr>
            <w:r>
              <w:rPr>
                <w:sz w:val="24"/>
              </w:rPr>
              <w:t>______________________</w:t>
            </w:r>
          </w:p>
        </w:tc>
      </w:tr>
    </w:tbl>
    <w:p w14:paraId="6D4392D7" w14:textId="77777777" w:rsidR="0003683C" w:rsidRDefault="0003683C" w:rsidP="0003683C">
      <w:pPr>
        <w:jc w:val="both"/>
        <w:rPr>
          <w:b/>
          <w:i/>
          <w:sz w:val="24"/>
          <w:u w:val="single"/>
        </w:rPr>
      </w:pPr>
    </w:p>
    <w:p w14:paraId="17FE20C6" w14:textId="118321A9" w:rsidR="0003683C" w:rsidRDefault="0003683C">
      <w:r>
        <w:br w:type="page"/>
      </w:r>
    </w:p>
    <w:p w14:paraId="6EAF0345" w14:textId="77777777" w:rsidR="0003683C" w:rsidRPr="0003683C" w:rsidRDefault="0003683C" w:rsidP="0003683C"/>
    <w:p w14:paraId="30E39DC2" w14:textId="4B1D54B8" w:rsidR="0003683C" w:rsidRDefault="0003683C" w:rsidP="0003683C">
      <w:pPr>
        <w:pStyle w:val="Titre1"/>
        <w:rPr>
          <w:b/>
          <w:bCs/>
        </w:rPr>
      </w:pPr>
      <w:r w:rsidRPr="0003683C">
        <w:rPr>
          <w:b/>
          <w:bCs/>
        </w:rPr>
        <w:t>Activité proposée par les enseignants de sciences et technologie :</w:t>
      </w:r>
    </w:p>
    <w:p w14:paraId="3F47EAFD" w14:textId="450EC513" w:rsidR="0003683C" w:rsidRDefault="0003683C" w:rsidP="0003683C">
      <w:pPr>
        <w:spacing w:after="0" w:line="240" w:lineRule="auto"/>
      </w:pPr>
    </w:p>
    <w:p w14:paraId="7DECA8E7" w14:textId="77777777" w:rsidR="0003683C" w:rsidRDefault="0003683C" w:rsidP="0003683C">
      <w:pPr>
        <w:spacing w:after="0" w:line="240" w:lineRule="auto"/>
        <w:ind w:left="720" w:hanging="360"/>
        <w:jc w:val="center"/>
        <w:rPr>
          <w:rFonts w:ascii="Century Gothic" w:hAnsi="Century Gothic"/>
          <w:b/>
          <w:bCs/>
          <w:sz w:val="28"/>
          <w:szCs w:val="28"/>
        </w:rPr>
      </w:pPr>
      <w:r>
        <w:rPr>
          <w:rFonts w:ascii="Century Gothic" w:hAnsi="Century Gothic"/>
          <w:b/>
          <w:bCs/>
          <w:sz w:val="28"/>
          <w:szCs w:val="28"/>
        </w:rPr>
        <w:t>Exercices de révision de physique optique</w:t>
      </w:r>
    </w:p>
    <w:p w14:paraId="7B18A2C8" w14:textId="77777777" w:rsidR="0003683C" w:rsidRDefault="0003683C" w:rsidP="0003683C">
      <w:pPr>
        <w:spacing w:after="0" w:line="240" w:lineRule="auto"/>
        <w:ind w:left="720" w:hanging="360"/>
        <w:jc w:val="center"/>
        <w:rPr>
          <w:rFonts w:ascii="Century Gothic" w:hAnsi="Century Gothic"/>
          <w:b/>
          <w:bCs/>
          <w:sz w:val="28"/>
          <w:szCs w:val="28"/>
        </w:rPr>
      </w:pPr>
      <w:r>
        <w:rPr>
          <w:rFonts w:ascii="Century Gothic" w:hAnsi="Century Gothic"/>
          <w:b/>
          <w:bCs/>
          <w:sz w:val="28"/>
          <w:szCs w:val="28"/>
        </w:rPr>
        <w:t>Notion : Les miroirs</w:t>
      </w:r>
    </w:p>
    <w:p w14:paraId="7B29DACC" w14:textId="77777777" w:rsidR="0003683C" w:rsidRDefault="0003683C" w:rsidP="0003683C">
      <w:pPr>
        <w:spacing w:after="0" w:line="240" w:lineRule="auto"/>
        <w:ind w:left="720" w:hanging="360"/>
        <w:jc w:val="center"/>
        <w:rPr>
          <w:rFonts w:ascii="Century Gothic" w:hAnsi="Century Gothic"/>
          <w:b/>
          <w:bCs/>
          <w:sz w:val="28"/>
          <w:szCs w:val="28"/>
        </w:rPr>
      </w:pPr>
    </w:p>
    <w:p w14:paraId="0FBBC5F7" w14:textId="77777777" w:rsidR="0003683C" w:rsidRDefault="0003683C" w:rsidP="0003683C">
      <w:pPr>
        <w:tabs>
          <w:tab w:val="right" w:pos="9864"/>
        </w:tabs>
        <w:spacing w:after="0" w:line="240" w:lineRule="auto"/>
        <w:ind w:left="720" w:hanging="360"/>
      </w:pPr>
    </w:p>
    <w:p w14:paraId="31A63FF7" w14:textId="38AAA928" w:rsidR="0003683C" w:rsidRDefault="0003683C" w:rsidP="0003683C">
      <w:pPr>
        <w:pStyle w:val="Paragraphedeliste"/>
        <w:numPr>
          <w:ilvl w:val="0"/>
          <w:numId w:val="2"/>
        </w:numPr>
        <w:tabs>
          <w:tab w:val="right" w:pos="9864"/>
        </w:tabs>
        <w:spacing w:after="0" w:line="240" w:lineRule="auto"/>
        <w:rPr>
          <w:rFonts w:ascii="Arial" w:hAnsi="Arial" w:cs="Arial"/>
          <w:noProof/>
        </w:rPr>
      </w:pPr>
      <w:r>
        <w:rPr>
          <w:noProof/>
        </w:rPr>
        <mc:AlternateContent>
          <mc:Choice Requires="wpg">
            <w:drawing>
              <wp:anchor distT="0" distB="0" distL="114300" distR="114300" simplePos="0" relativeHeight="251661312" behindDoc="0" locked="0" layoutInCell="1" allowOverlap="1" wp14:anchorId="167CC9EA" wp14:editId="2C61A2AE">
                <wp:simplePos x="0" y="0"/>
                <wp:positionH relativeFrom="column">
                  <wp:posOffset>2895600</wp:posOffset>
                </wp:positionH>
                <wp:positionV relativeFrom="paragraph">
                  <wp:posOffset>0</wp:posOffset>
                </wp:positionV>
                <wp:extent cx="2313940" cy="2878455"/>
                <wp:effectExtent l="0" t="0" r="0" b="0"/>
                <wp:wrapSquare wrapText="bothSides"/>
                <wp:docPr id="52" name="Groupe 52"/>
                <wp:cNvGraphicFramePr/>
                <a:graphic xmlns:a="http://schemas.openxmlformats.org/drawingml/2006/main">
                  <a:graphicData uri="http://schemas.microsoft.com/office/word/2010/wordprocessingGroup">
                    <wpg:wgp>
                      <wpg:cNvGrpSpPr/>
                      <wpg:grpSpPr>
                        <a:xfrm>
                          <a:off x="0" y="0"/>
                          <a:ext cx="2313305" cy="2877820"/>
                          <a:chOff x="0" y="0"/>
                          <a:chExt cx="2313830" cy="2878372"/>
                        </a:xfrm>
                      </wpg:grpSpPr>
                      <pic:pic xmlns:pic="http://schemas.openxmlformats.org/drawingml/2006/picture">
                        <pic:nvPicPr>
                          <pic:cNvPr id="4" name="Picture 4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35172" y="135172"/>
                            <a:ext cx="2178658" cy="938254"/>
                          </a:xfrm>
                          <a:prstGeom prst="rect">
                            <a:avLst/>
                          </a:prstGeom>
                        </pic:spPr>
                      </pic:pic>
                      <wps:wsp>
                        <wps:cNvPr id="6" name="Text Box 44"/>
                        <wps:cNvSpPr txBox="1"/>
                        <wps:spPr>
                          <a:xfrm>
                            <a:off x="620202" y="0"/>
                            <a:ext cx="294198" cy="15425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5AD493" w14:textId="77777777" w:rsidR="0003683C" w:rsidRDefault="0003683C" w:rsidP="0003683C">
                              <w:pPr>
                                <w:spacing w:before="30"/>
                                <w:rPr>
                                  <w:rFonts w:ascii="Arial" w:hAnsi="Arial" w:cs="Arial"/>
                                  <w:b/>
                                </w:rPr>
                              </w:pPr>
                              <w:r>
                                <w:rPr>
                                  <w:rFonts w:ascii="Arial" w:hAnsi="Arial" w:cs="Arial"/>
                                  <w:b/>
                                </w:rPr>
                                <w:t>A</w:t>
                              </w:r>
                            </w:p>
                            <w:p w14:paraId="5399D894" w14:textId="77777777" w:rsidR="0003683C" w:rsidRDefault="0003683C" w:rsidP="0003683C">
                              <w:pPr>
                                <w:spacing w:before="30"/>
                                <w:rPr>
                                  <w:rFonts w:ascii="Arial" w:hAnsi="Arial" w:cs="Arial"/>
                                  <w:b/>
                                </w:rPr>
                              </w:pPr>
                              <w:r>
                                <w:rPr>
                                  <w:rFonts w:ascii="Arial" w:hAnsi="Arial" w:cs="Arial"/>
                                  <w:b/>
                                </w:rPr>
                                <w:t>B</w:t>
                              </w:r>
                            </w:p>
                            <w:p w14:paraId="5016830D" w14:textId="77777777" w:rsidR="0003683C" w:rsidRDefault="0003683C" w:rsidP="0003683C">
                              <w:pPr>
                                <w:spacing w:before="30"/>
                                <w:rPr>
                                  <w:rFonts w:ascii="Arial" w:hAnsi="Arial" w:cs="Arial"/>
                                  <w:b/>
                                </w:rPr>
                              </w:pPr>
                              <w:r>
                                <w:rPr>
                                  <w:rFonts w:ascii="Arial" w:hAnsi="Arial" w:cs="Arial"/>
                                  <w:b/>
                                </w:rPr>
                                <w:t>C</w:t>
                              </w:r>
                            </w:p>
                            <w:p w14:paraId="0AAE6909" w14:textId="77777777" w:rsidR="0003683C" w:rsidRDefault="0003683C" w:rsidP="0003683C">
                              <w:pPr>
                                <w:spacing w:before="30"/>
                                <w:rPr>
                                  <w:rFonts w:ascii="Arial" w:hAnsi="Arial" w:cs="Arial"/>
                                  <w:b/>
                                </w:rPr>
                              </w:pPr>
                              <w:r>
                                <w:rPr>
                                  <w:rFonts w:ascii="Arial" w:hAnsi="Arial" w:cs="Arial"/>
                                  <w:b/>
                                </w:rPr>
                                <w:t>D</w:t>
                              </w:r>
                            </w:p>
                            <w:p w14:paraId="6000338B" w14:textId="77777777" w:rsidR="0003683C" w:rsidRDefault="0003683C" w:rsidP="0003683C">
                              <w:pPr>
                                <w:spacing w:before="30"/>
                                <w:rPr>
                                  <w:rFonts w:ascii="Arial" w:hAnsi="Arial" w:cs="Arial"/>
                                  <w:b/>
                                </w:rPr>
                              </w:pPr>
                              <w:r>
                                <w:rPr>
                                  <w:rFonts w:ascii="Arial" w:hAnsi="Arial" w:cs="Arial"/>
                                  <w:b/>
                                </w:rPr>
                                <w:t>E</w:t>
                              </w:r>
                            </w:p>
                            <w:p w14:paraId="02C63AF5" w14:textId="77777777" w:rsidR="0003683C" w:rsidRDefault="0003683C" w:rsidP="0003683C">
                              <w:pPr>
                                <w:spacing w:before="30"/>
                                <w:rPr>
                                  <w:rFonts w:ascii="Arial" w:hAnsi="Arial" w:cs="Arial"/>
                                  <w:b/>
                                </w:rPr>
                              </w:pPr>
                              <w:r>
                                <w:rPr>
                                  <w:rFonts w:ascii="Arial" w:hAnsi="Arial" w:cs="Arial"/>
                                  <w:b/>
                                </w:rPr>
                                <w:t>F</w:t>
                              </w:r>
                            </w:p>
                            <w:p w14:paraId="09D08C38" w14:textId="77777777" w:rsidR="0003683C" w:rsidRDefault="0003683C" w:rsidP="0003683C">
                              <w:pPr>
                                <w:spacing w:before="30"/>
                                <w:rPr>
                                  <w:rFonts w:ascii="Arial" w:hAnsi="Arial" w:cs="Arial"/>
                                  <w:b/>
                                </w:rPr>
                              </w:pPr>
                              <w:r>
                                <w:rPr>
                                  <w:rFonts w:ascii="Arial" w:hAnsi="Arial" w:cs="Arial"/>
                                  <w:b/>
                                </w:rPr>
                                <w:t>G</w:t>
                              </w:r>
                            </w:p>
                            <w:p w14:paraId="209FF134" w14:textId="77777777" w:rsidR="0003683C" w:rsidRDefault="0003683C" w:rsidP="0003683C">
                              <w:pPr>
                                <w:spacing w:before="60"/>
                                <w:rPr>
                                  <w:rFonts w:ascii="Arial" w:hAnsi="Arial" w:cs="Arial"/>
                                </w:rPr>
                              </w:pPr>
                              <w:r>
                                <w:rPr>
                                  <w:rFonts w:ascii="Arial" w:hAnsi="Arial" w:cs="Arial"/>
                                  <w:b/>
                                </w:rPr>
                                <w:t>H</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47"/>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1510748"/>
                            <a:ext cx="1431235" cy="136762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67CC9EA" id="Groupe 52" o:spid="_x0000_s1026" style="position:absolute;left:0;text-align:left;margin-left:228pt;margin-top:0;width:182.2pt;height:226.65pt;z-index:251661312" coordsize="23138,28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1351;top:1351;width:21787;height:9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">
                  <v:imagedata r:id="rId27" o:title=""/>
                </v:shape>
                <v:shapetype id="_x0000_t202" coordsize="21600,21600" o:spt="202" path="m,l,21600r21600,l21600,xe">
                  <v:stroke joinstyle="miter"/>
                  <v:path gradientshapeok="t" o:connecttype="rect"/>
                </v:shapetype>
                <v:shape id="Text Box 44" o:spid="_x0000_s1028" type="#_x0000_t202" style="position:absolute;left:6202;width:2942;height:15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4C5AD493" w14:textId="77777777" w:rsidR="0003683C" w:rsidRDefault="0003683C" w:rsidP="0003683C">
                        <w:pPr>
                          <w:spacing w:before="30"/>
                          <w:rPr>
                            <w:rFonts w:ascii="Arial" w:hAnsi="Arial" w:cs="Arial"/>
                            <w:b/>
                          </w:rPr>
                        </w:pPr>
                        <w:r>
                          <w:rPr>
                            <w:rFonts w:ascii="Arial" w:hAnsi="Arial" w:cs="Arial"/>
                            <w:b/>
                          </w:rPr>
                          <w:t>A</w:t>
                        </w:r>
                      </w:p>
                      <w:p w14:paraId="5399D894" w14:textId="77777777" w:rsidR="0003683C" w:rsidRDefault="0003683C" w:rsidP="0003683C">
                        <w:pPr>
                          <w:spacing w:before="30"/>
                          <w:rPr>
                            <w:rFonts w:ascii="Arial" w:hAnsi="Arial" w:cs="Arial"/>
                            <w:b/>
                          </w:rPr>
                        </w:pPr>
                        <w:r>
                          <w:rPr>
                            <w:rFonts w:ascii="Arial" w:hAnsi="Arial" w:cs="Arial"/>
                            <w:b/>
                          </w:rPr>
                          <w:t>B</w:t>
                        </w:r>
                      </w:p>
                      <w:p w14:paraId="5016830D" w14:textId="77777777" w:rsidR="0003683C" w:rsidRDefault="0003683C" w:rsidP="0003683C">
                        <w:pPr>
                          <w:spacing w:before="30"/>
                          <w:rPr>
                            <w:rFonts w:ascii="Arial" w:hAnsi="Arial" w:cs="Arial"/>
                            <w:b/>
                          </w:rPr>
                        </w:pPr>
                        <w:r>
                          <w:rPr>
                            <w:rFonts w:ascii="Arial" w:hAnsi="Arial" w:cs="Arial"/>
                            <w:b/>
                          </w:rPr>
                          <w:t>C</w:t>
                        </w:r>
                      </w:p>
                      <w:p w14:paraId="0AAE6909" w14:textId="77777777" w:rsidR="0003683C" w:rsidRDefault="0003683C" w:rsidP="0003683C">
                        <w:pPr>
                          <w:spacing w:before="30"/>
                          <w:rPr>
                            <w:rFonts w:ascii="Arial" w:hAnsi="Arial" w:cs="Arial"/>
                            <w:b/>
                          </w:rPr>
                        </w:pPr>
                        <w:r>
                          <w:rPr>
                            <w:rFonts w:ascii="Arial" w:hAnsi="Arial" w:cs="Arial"/>
                            <w:b/>
                          </w:rPr>
                          <w:t>D</w:t>
                        </w:r>
                      </w:p>
                      <w:p w14:paraId="6000338B" w14:textId="77777777" w:rsidR="0003683C" w:rsidRDefault="0003683C" w:rsidP="0003683C">
                        <w:pPr>
                          <w:spacing w:before="30"/>
                          <w:rPr>
                            <w:rFonts w:ascii="Arial" w:hAnsi="Arial" w:cs="Arial"/>
                            <w:b/>
                          </w:rPr>
                        </w:pPr>
                        <w:r>
                          <w:rPr>
                            <w:rFonts w:ascii="Arial" w:hAnsi="Arial" w:cs="Arial"/>
                            <w:b/>
                          </w:rPr>
                          <w:t>E</w:t>
                        </w:r>
                      </w:p>
                      <w:p w14:paraId="02C63AF5" w14:textId="77777777" w:rsidR="0003683C" w:rsidRDefault="0003683C" w:rsidP="0003683C">
                        <w:pPr>
                          <w:spacing w:before="30"/>
                          <w:rPr>
                            <w:rFonts w:ascii="Arial" w:hAnsi="Arial" w:cs="Arial"/>
                            <w:b/>
                          </w:rPr>
                        </w:pPr>
                        <w:r>
                          <w:rPr>
                            <w:rFonts w:ascii="Arial" w:hAnsi="Arial" w:cs="Arial"/>
                            <w:b/>
                          </w:rPr>
                          <w:t>F</w:t>
                        </w:r>
                      </w:p>
                      <w:p w14:paraId="09D08C38" w14:textId="77777777" w:rsidR="0003683C" w:rsidRDefault="0003683C" w:rsidP="0003683C">
                        <w:pPr>
                          <w:spacing w:before="30"/>
                          <w:rPr>
                            <w:rFonts w:ascii="Arial" w:hAnsi="Arial" w:cs="Arial"/>
                            <w:b/>
                          </w:rPr>
                        </w:pPr>
                        <w:r>
                          <w:rPr>
                            <w:rFonts w:ascii="Arial" w:hAnsi="Arial" w:cs="Arial"/>
                            <w:b/>
                          </w:rPr>
                          <w:t>G</w:t>
                        </w:r>
                      </w:p>
                      <w:p w14:paraId="209FF134" w14:textId="77777777" w:rsidR="0003683C" w:rsidRDefault="0003683C" w:rsidP="0003683C">
                        <w:pPr>
                          <w:spacing w:before="60"/>
                          <w:rPr>
                            <w:rFonts w:ascii="Arial" w:hAnsi="Arial" w:cs="Arial"/>
                          </w:rPr>
                        </w:pPr>
                        <w:r>
                          <w:rPr>
                            <w:rFonts w:ascii="Arial" w:hAnsi="Arial" w:cs="Arial"/>
                            <w:b/>
                          </w:rPr>
                          <w:t>H</w:t>
                        </w:r>
                      </w:p>
                    </w:txbxContent>
                  </v:textbox>
                </v:shape>
                <v:shape id="Picture 47" o:spid="_x0000_s1029" type="#_x0000_t75" style="position:absolute;top:15107;width:14312;height:13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">
                  <v:imagedata r:id="rId28" o:title=""/>
                </v:shape>
                <w10:wrap type="square"/>
              </v:group>
            </w:pict>
          </mc:Fallback>
        </mc:AlternateContent>
      </w:r>
      <w:r>
        <w:rPr>
          <w:rFonts w:ascii="Arial" w:hAnsi="Arial" w:cs="Arial"/>
          <w:noProof/>
        </w:rPr>
        <w:t>Encerclez les lettres qui représentent des objets se trouvant dans le champ de vision de l’observateur.</w:t>
      </w:r>
    </w:p>
    <w:p w14:paraId="51F0B927" w14:textId="77777777" w:rsidR="0003683C" w:rsidRDefault="0003683C" w:rsidP="0003683C">
      <w:pPr>
        <w:tabs>
          <w:tab w:val="right" w:pos="9864"/>
        </w:tabs>
        <w:spacing w:after="0" w:line="240" w:lineRule="auto"/>
        <w:rPr>
          <w:rFonts w:ascii="Arial" w:hAnsi="Arial" w:cs="Arial"/>
          <w:noProof/>
        </w:rPr>
      </w:pPr>
    </w:p>
    <w:p w14:paraId="1AFBDF84" w14:textId="77777777" w:rsidR="0003683C" w:rsidRDefault="0003683C" w:rsidP="0003683C">
      <w:pPr>
        <w:tabs>
          <w:tab w:val="right" w:pos="9864"/>
        </w:tabs>
        <w:spacing w:after="0" w:line="240" w:lineRule="auto"/>
        <w:rPr>
          <w:rFonts w:ascii="Arial" w:hAnsi="Arial" w:cs="Arial"/>
          <w:noProof/>
        </w:rPr>
      </w:pPr>
    </w:p>
    <w:p w14:paraId="4BBA9655" w14:textId="77777777" w:rsidR="0003683C" w:rsidRDefault="0003683C" w:rsidP="0003683C">
      <w:pPr>
        <w:tabs>
          <w:tab w:val="right" w:pos="9864"/>
        </w:tabs>
        <w:spacing w:after="0" w:line="240" w:lineRule="auto"/>
        <w:rPr>
          <w:rFonts w:ascii="Arial" w:hAnsi="Arial" w:cs="Arial"/>
          <w:noProof/>
        </w:rPr>
      </w:pPr>
    </w:p>
    <w:p w14:paraId="50260A61" w14:textId="77777777" w:rsidR="0003683C" w:rsidRDefault="0003683C" w:rsidP="0003683C">
      <w:pPr>
        <w:tabs>
          <w:tab w:val="right" w:pos="9864"/>
        </w:tabs>
        <w:spacing w:after="0" w:line="240" w:lineRule="auto"/>
        <w:rPr>
          <w:rFonts w:ascii="Arial" w:hAnsi="Arial" w:cs="Arial"/>
          <w:noProof/>
        </w:rPr>
      </w:pPr>
    </w:p>
    <w:p w14:paraId="5E68FA5C" w14:textId="77777777" w:rsidR="0003683C" w:rsidRDefault="0003683C" w:rsidP="0003683C">
      <w:pPr>
        <w:tabs>
          <w:tab w:val="right" w:pos="9864"/>
        </w:tabs>
        <w:spacing w:after="0" w:line="240" w:lineRule="auto"/>
        <w:rPr>
          <w:rFonts w:ascii="Arial" w:hAnsi="Arial" w:cs="Arial"/>
          <w:noProof/>
        </w:rPr>
      </w:pPr>
    </w:p>
    <w:p w14:paraId="7C59946D" w14:textId="77777777" w:rsidR="0003683C" w:rsidRDefault="0003683C" w:rsidP="0003683C">
      <w:pPr>
        <w:tabs>
          <w:tab w:val="right" w:pos="9864"/>
        </w:tabs>
        <w:spacing w:after="0" w:line="240" w:lineRule="auto"/>
        <w:rPr>
          <w:rFonts w:ascii="Arial" w:hAnsi="Arial" w:cs="Arial"/>
          <w:noProof/>
        </w:rPr>
      </w:pPr>
    </w:p>
    <w:p w14:paraId="13A02737" w14:textId="77777777" w:rsidR="0003683C" w:rsidRDefault="0003683C" w:rsidP="0003683C">
      <w:pPr>
        <w:tabs>
          <w:tab w:val="right" w:pos="9864"/>
        </w:tabs>
        <w:spacing w:after="0" w:line="240" w:lineRule="auto"/>
        <w:rPr>
          <w:rFonts w:ascii="Arial" w:hAnsi="Arial" w:cs="Arial"/>
          <w:noProof/>
        </w:rPr>
      </w:pPr>
    </w:p>
    <w:p w14:paraId="020D2826" w14:textId="77777777" w:rsidR="0003683C" w:rsidRDefault="0003683C" w:rsidP="0003683C">
      <w:pPr>
        <w:tabs>
          <w:tab w:val="right" w:pos="9864"/>
        </w:tabs>
        <w:spacing w:after="0" w:line="240" w:lineRule="auto"/>
        <w:rPr>
          <w:rFonts w:ascii="Arial" w:hAnsi="Arial" w:cs="Arial"/>
          <w:noProof/>
        </w:rPr>
      </w:pPr>
    </w:p>
    <w:p w14:paraId="4DC9F200" w14:textId="77777777" w:rsidR="0003683C" w:rsidRDefault="0003683C" w:rsidP="0003683C">
      <w:pPr>
        <w:pStyle w:val="Paragraphedeliste"/>
        <w:numPr>
          <w:ilvl w:val="0"/>
          <w:numId w:val="2"/>
        </w:numPr>
        <w:tabs>
          <w:tab w:val="right" w:pos="9864"/>
        </w:tabs>
        <w:spacing w:after="0" w:line="240" w:lineRule="auto"/>
        <w:rPr>
          <w:rFonts w:ascii="Arial" w:hAnsi="Arial" w:cs="Arial"/>
          <w:noProof/>
        </w:rPr>
      </w:pPr>
      <w:r>
        <w:rPr>
          <w:rFonts w:ascii="Arial" w:hAnsi="Arial" w:cs="Arial"/>
          <w:noProof/>
        </w:rPr>
        <w:t>Sur la figure ci-contre, dessinez l’image du crayon qui est formée par le miroir plan, ainsi que le tracé de deux des rayons lumineux qui permettent à l’observateur de voir cette image.</w:t>
      </w:r>
    </w:p>
    <w:p w14:paraId="5755CCAF" w14:textId="77777777" w:rsidR="0003683C" w:rsidRDefault="0003683C" w:rsidP="0003683C">
      <w:pPr>
        <w:spacing w:after="0" w:line="240" w:lineRule="auto"/>
        <w:rPr>
          <w:lang w:val="fr-FR" w:eastAsia="zh-TW"/>
        </w:rPr>
      </w:pPr>
    </w:p>
    <w:p w14:paraId="119A2886" w14:textId="77777777" w:rsidR="0003683C" w:rsidRDefault="0003683C" w:rsidP="0003683C">
      <w:pPr>
        <w:spacing w:after="0" w:line="240" w:lineRule="auto"/>
        <w:jc w:val="center"/>
      </w:pPr>
    </w:p>
    <w:p w14:paraId="62115313" w14:textId="77777777" w:rsidR="0003683C" w:rsidRDefault="0003683C" w:rsidP="0003683C">
      <w:pPr>
        <w:spacing w:after="0" w:line="240" w:lineRule="auto"/>
      </w:pPr>
    </w:p>
    <w:p w14:paraId="4DACFB29" w14:textId="77777777" w:rsidR="0003683C" w:rsidRDefault="0003683C" w:rsidP="0003683C">
      <w:pPr>
        <w:pStyle w:val="Paragraphedeliste"/>
        <w:numPr>
          <w:ilvl w:val="0"/>
          <w:numId w:val="2"/>
        </w:numPr>
        <w:spacing w:after="0" w:line="240" w:lineRule="auto"/>
      </w:pPr>
      <w:r>
        <w:rPr>
          <w:rFonts w:ascii="Arial" w:hAnsi="Arial" w:cs="Arial"/>
        </w:rPr>
        <w:t>Un miroir sphérique produit une image droite de 2,4 cm de hauteur à partir d’un objet de 1,2 cm de hauteur, situé à 2,0 cm devant le miroir. Dites si le miroir est convergent ou divergent et donnez sa distance focale (</w:t>
      </w:r>
      <w:proofErr w:type="gramStart"/>
      <w:r>
        <w:rPr>
          <w:rFonts w:ascii="Arial" w:hAnsi="Arial" w:cs="Arial"/>
          <w:i/>
        </w:rPr>
        <w:t>f</w:t>
      </w:r>
      <w:r>
        <w:rPr>
          <w:rFonts w:ascii="Arial" w:hAnsi="Arial" w:cs="Arial"/>
          <w:i/>
          <w:spacing w:val="-20"/>
        </w:rPr>
        <w:t> </w:t>
      </w:r>
      <w:r>
        <w:rPr>
          <w:rFonts w:ascii="Arial" w:hAnsi="Arial" w:cs="Arial"/>
        </w:rPr>
        <w:t>)</w:t>
      </w:r>
      <w:proofErr w:type="gramEnd"/>
      <w:r>
        <w:rPr>
          <w:rFonts w:ascii="Arial" w:hAnsi="Arial" w:cs="Arial"/>
        </w:rPr>
        <w:t>.</w:t>
      </w:r>
    </w:p>
    <w:p w14:paraId="002C2605" w14:textId="77777777" w:rsidR="0003683C" w:rsidRDefault="0003683C" w:rsidP="0003683C">
      <w:pPr>
        <w:spacing w:after="0" w:line="240" w:lineRule="auto"/>
      </w:pPr>
    </w:p>
    <w:p w14:paraId="38BB444A" w14:textId="77777777" w:rsidR="0003683C" w:rsidRDefault="0003683C" w:rsidP="0003683C">
      <w:pPr>
        <w:spacing w:after="0" w:line="240" w:lineRule="auto"/>
        <w:rPr>
          <w:b/>
          <w:bCs/>
          <w:sz w:val="24"/>
          <w:szCs w:val="24"/>
        </w:rPr>
      </w:pPr>
    </w:p>
    <w:p w14:paraId="0337A6C0" w14:textId="77777777" w:rsidR="0003683C" w:rsidRDefault="0003683C" w:rsidP="0003683C">
      <w:pPr>
        <w:spacing w:after="0" w:line="240" w:lineRule="auto"/>
        <w:rPr>
          <w:b/>
          <w:bCs/>
          <w:sz w:val="24"/>
          <w:szCs w:val="24"/>
        </w:rPr>
      </w:pPr>
      <w:r>
        <w:rPr>
          <w:b/>
          <w:bCs/>
          <w:sz w:val="24"/>
          <w:szCs w:val="24"/>
        </w:rPr>
        <w:t>Petit défi </w:t>
      </w:r>
      <w:r>
        <w:rPr>
          <mc:AlternateContent>
            <mc:Choice Requires="w16s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b/>
          <w:bCs/>
          <w:sz w:val="24"/>
          <w:szCs w:val="24"/>
        </w:rPr>
        <w:t xml:space="preserve"> </w:t>
      </w:r>
    </w:p>
    <w:p w14:paraId="0904C9C7" w14:textId="77777777" w:rsidR="0003683C" w:rsidRDefault="0003683C" w:rsidP="0003683C">
      <w:pPr>
        <w:tabs>
          <w:tab w:val="right" w:pos="9864"/>
        </w:tabs>
        <w:spacing w:after="0" w:line="240" w:lineRule="auto"/>
        <w:rPr>
          <w:rFonts w:ascii="Arial" w:hAnsi="Arial" w:cs="Arial"/>
        </w:rPr>
      </w:pPr>
      <w:r>
        <w:rPr>
          <w:rFonts w:ascii="Arial" w:hAnsi="Arial" w:cs="Arial"/>
        </w:rPr>
        <w:t>Lorsqu’un objet est placé à 28,0 cm devant un miroir concave, une image virtuelle se forme à 36,0 cm du miroir. Où serait l’image et quel serait le grandissement (</w:t>
      </w:r>
      <w:r>
        <w:rPr>
          <w:rFonts w:ascii="Arial" w:hAnsi="Arial" w:cs="Arial"/>
          <w:i/>
        </w:rPr>
        <w:t>g</w:t>
      </w:r>
      <w:r>
        <w:rPr>
          <w:rFonts w:ascii="Arial" w:hAnsi="Arial" w:cs="Arial"/>
        </w:rPr>
        <w:t>) si l’objet était placé à 2,00 m devant ce même miroir</w:t>
      </w:r>
      <w:r>
        <w:rPr>
          <w:rFonts w:ascii="Arial" w:hAnsi="Arial" w:cs="Arial"/>
          <w:spacing w:val="-40"/>
        </w:rPr>
        <w:t> </w:t>
      </w:r>
      <w:r>
        <w:rPr>
          <w:rFonts w:ascii="Arial" w:hAnsi="Arial" w:cs="Arial"/>
        </w:rPr>
        <w:t>?</w:t>
      </w:r>
    </w:p>
    <w:p w14:paraId="17BD895A" w14:textId="77777777" w:rsidR="0003683C" w:rsidRDefault="0003683C" w:rsidP="0003683C"/>
    <w:p w14:paraId="62AB4995" w14:textId="3263FF00" w:rsidR="00EA738B" w:rsidRDefault="00EA738B">
      <w:r>
        <w:br w:type="page"/>
      </w:r>
    </w:p>
    <w:p w14:paraId="413A6DA1" w14:textId="35C2BA3C" w:rsidR="0003683C" w:rsidRDefault="00EA738B" w:rsidP="00EA738B">
      <w:pPr>
        <w:pStyle w:val="Titre1"/>
        <w:rPr>
          <w:b/>
          <w:bCs/>
        </w:rPr>
      </w:pPr>
      <w:r w:rsidRPr="00EA738B">
        <w:rPr>
          <w:b/>
          <w:bCs/>
        </w:rPr>
        <w:lastRenderedPageBreak/>
        <w:t>Activité proposée par les enseignants d’éducation physique :</w:t>
      </w:r>
    </w:p>
    <w:p w14:paraId="0A6F53D6" w14:textId="6BEFE985" w:rsidR="00EA738B" w:rsidRDefault="00EA738B" w:rsidP="00EA738B"/>
    <w:p w14:paraId="6DDE76AB" w14:textId="77777777" w:rsidR="00EA738B" w:rsidRPr="00EA738B" w:rsidRDefault="00EA738B" w:rsidP="00EA738B"/>
    <w:p w14:paraId="786FB63D" w14:textId="77777777" w:rsidR="00EA738B" w:rsidRDefault="00EA738B" w:rsidP="00EA738B">
      <w:r>
        <w:t>Visite ce site internet et choisis une activité.</w:t>
      </w:r>
    </w:p>
    <w:p w14:paraId="70AF28BC" w14:textId="77777777" w:rsidR="00EA738B" w:rsidRDefault="00EA738B" w:rsidP="00EA738B"/>
    <w:p w14:paraId="0ABAA7C4" w14:textId="77777777" w:rsidR="00EA738B" w:rsidRDefault="00D351D9" w:rsidP="00EA738B">
      <w:pPr>
        <w:pStyle w:val="Semainedu"/>
        <w:spacing w:after="0"/>
        <w:jc w:val="left"/>
        <w:rPr>
          <w:sz w:val="24"/>
          <w:szCs w:val="24"/>
        </w:rPr>
      </w:pPr>
      <w:hyperlink r:id="rId29" w:history="1">
        <w:r w:rsidR="00EA738B">
          <w:rPr>
            <w:rStyle w:val="Lienhypertexte"/>
            <w:rFonts w:eastAsia="Times New Roman"/>
            <w:sz w:val="24"/>
            <w:szCs w:val="24"/>
            <w:shd w:val="clear" w:color="auto" w:fill="FFFFFF"/>
          </w:rPr>
          <w:t>https://sites.google.com/view/resteactif/accueil</w:t>
        </w:r>
      </w:hyperlink>
    </w:p>
    <w:p w14:paraId="365F0C78" w14:textId="26820D4A" w:rsidR="00EA738B" w:rsidRDefault="00EA738B" w:rsidP="0003683C">
      <w:pPr>
        <w:rPr>
          <w:lang w:val="fr-FR"/>
        </w:rPr>
      </w:pPr>
    </w:p>
    <w:p w14:paraId="66449DA8" w14:textId="71613033" w:rsidR="00253B67" w:rsidRDefault="00253B67" w:rsidP="0003683C">
      <w:pPr>
        <w:rPr>
          <w:lang w:val="fr-FR"/>
        </w:rPr>
      </w:pPr>
    </w:p>
    <w:p w14:paraId="388307EB" w14:textId="15D391B9" w:rsidR="00253B67" w:rsidRDefault="00253B67">
      <w:pPr>
        <w:rPr>
          <w:lang w:val="fr-FR"/>
        </w:rPr>
      </w:pPr>
      <w:r>
        <w:rPr>
          <w:lang w:val="fr-FR"/>
        </w:rPr>
        <w:br w:type="page"/>
      </w:r>
    </w:p>
    <w:p w14:paraId="708A2764" w14:textId="5F9A4A61" w:rsidR="00253B67" w:rsidRPr="00253B67" w:rsidRDefault="00253B67" w:rsidP="00253B67">
      <w:pPr>
        <w:pStyle w:val="Titre1"/>
        <w:rPr>
          <w:b/>
          <w:bCs/>
          <w:lang w:val="fr-FR"/>
        </w:rPr>
      </w:pPr>
      <w:r w:rsidRPr="00253B67">
        <w:rPr>
          <w:b/>
          <w:bCs/>
          <w:lang w:val="fr-FR"/>
        </w:rPr>
        <w:lastRenderedPageBreak/>
        <w:t>Activité proposée par les enseignants de mathématique :</w:t>
      </w:r>
    </w:p>
    <w:p w14:paraId="4A44C02B" w14:textId="77777777" w:rsidR="00253B67" w:rsidRDefault="00253B67" w:rsidP="00253B67"/>
    <w:p w14:paraId="4A8D1679" w14:textId="77777777" w:rsidR="00253B67" w:rsidRDefault="00253B67" w:rsidP="00253B67">
      <w:pPr>
        <w:rPr>
          <w:b/>
          <w:bCs/>
          <w:sz w:val="28"/>
          <w:szCs w:val="28"/>
        </w:rPr>
      </w:pPr>
      <w:r>
        <w:rPr>
          <w:b/>
          <w:bCs/>
          <w:sz w:val="28"/>
          <w:szCs w:val="28"/>
        </w:rPr>
        <w:t xml:space="preserve">La Tulipe géométrique </w:t>
      </w:r>
      <w:r>
        <w:rPr>
          <w:sz w:val="28"/>
          <w:szCs w:val="28"/>
        </w:rPr>
        <w:t>(CST5)</w:t>
      </w:r>
    </w:p>
    <w:p w14:paraId="21A40C88" w14:textId="77777777" w:rsidR="00253B67" w:rsidRDefault="00253B67" w:rsidP="00253B67">
      <w:pPr>
        <w:rPr>
          <w:sz w:val="24"/>
          <w:szCs w:val="24"/>
        </w:rPr>
      </w:pPr>
    </w:p>
    <w:p w14:paraId="2D817874" w14:textId="77777777" w:rsidR="00253B67" w:rsidRDefault="00253B67" w:rsidP="00253B67">
      <w:pPr>
        <w:rPr>
          <w:sz w:val="24"/>
          <w:szCs w:val="24"/>
        </w:rPr>
      </w:pPr>
      <w:r>
        <w:rPr>
          <w:sz w:val="24"/>
          <w:szCs w:val="24"/>
        </w:rPr>
        <w:t>Clique sur le lien ci-dessous pour accéder à l’activité. Les formules dont tu auras besoin sont fournies dans le document.</w:t>
      </w:r>
    </w:p>
    <w:p w14:paraId="5AF6B2B6" w14:textId="77777777" w:rsidR="00253B67" w:rsidRDefault="00D351D9" w:rsidP="00253B67">
      <w:pPr>
        <w:rPr>
          <w:sz w:val="24"/>
          <w:szCs w:val="24"/>
        </w:rPr>
      </w:pPr>
      <w:hyperlink r:id="rId30" w:history="1">
        <w:r w:rsidR="00253B67">
          <w:rPr>
            <w:rStyle w:val="Lienhypertexte"/>
            <w:sz w:val="24"/>
            <w:szCs w:val="24"/>
          </w:rPr>
          <w:t>Tulipe géométrique</w:t>
        </w:r>
      </w:hyperlink>
    </w:p>
    <w:p w14:paraId="4532CF47" w14:textId="77777777" w:rsidR="00253B67" w:rsidRDefault="00253B67" w:rsidP="00253B67">
      <w:pPr>
        <w:rPr>
          <w:sz w:val="24"/>
          <w:szCs w:val="24"/>
        </w:rPr>
      </w:pPr>
    </w:p>
    <w:p w14:paraId="4946A47E" w14:textId="77777777" w:rsidR="00253B67" w:rsidRDefault="00253B67" w:rsidP="00253B67">
      <w:pPr>
        <w:rPr>
          <w:sz w:val="24"/>
          <w:szCs w:val="24"/>
        </w:rPr>
      </w:pPr>
      <w:r>
        <w:rPr>
          <w:sz w:val="24"/>
          <w:szCs w:val="24"/>
        </w:rPr>
        <w:t>Voici le lien pour accéder au corrigé :</w:t>
      </w:r>
    </w:p>
    <w:p w14:paraId="36215D7A" w14:textId="77777777" w:rsidR="00253B67" w:rsidRDefault="00D351D9" w:rsidP="00253B67">
      <w:pPr>
        <w:rPr>
          <w:sz w:val="24"/>
          <w:szCs w:val="24"/>
        </w:rPr>
      </w:pPr>
      <w:hyperlink r:id="rId31" w:history="1">
        <w:r w:rsidR="00253B67">
          <w:rPr>
            <w:rStyle w:val="Lienhypertexte"/>
            <w:sz w:val="24"/>
            <w:szCs w:val="24"/>
          </w:rPr>
          <w:t>Tulipe corrigé</w:t>
        </w:r>
      </w:hyperlink>
    </w:p>
    <w:p w14:paraId="3D24649F" w14:textId="02663100" w:rsidR="00677AFE" w:rsidRDefault="00677AFE">
      <w:pPr>
        <w:rPr>
          <w:lang w:val="fr-FR"/>
        </w:rPr>
      </w:pPr>
      <w:r>
        <w:rPr>
          <w:lang w:val="fr-FR"/>
        </w:rPr>
        <w:br w:type="page"/>
      </w:r>
    </w:p>
    <w:p w14:paraId="25728A5E" w14:textId="0ED6B1E6" w:rsidR="00253B67" w:rsidRDefault="00677AFE" w:rsidP="00677AFE">
      <w:pPr>
        <w:pStyle w:val="Titre1"/>
        <w:rPr>
          <w:b/>
          <w:bCs/>
          <w:lang w:val="fr-FR"/>
        </w:rPr>
      </w:pPr>
      <w:r w:rsidRPr="00677AFE">
        <w:rPr>
          <w:b/>
          <w:bCs/>
          <w:lang w:val="fr-FR"/>
        </w:rPr>
        <w:lastRenderedPageBreak/>
        <w:t>Activité proposée par les enseignants d’éthique et culture religieuse :</w:t>
      </w:r>
    </w:p>
    <w:p w14:paraId="5D736B5E" w14:textId="2FEAD26F" w:rsidR="00677AFE" w:rsidRDefault="00677AFE" w:rsidP="00677AFE">
      <w:pPr>
        <w:rPr>
          <w:lang w:val="fr-FR"/>
        </w:rPr>
      </w:pPr>
    </w:p>
    <w:p w14:paraId="7A862DD9" w14:textId="77777777" w:rsidR="00677AFE" w:rsidRDefault="00677AFE" w:rsidP="00677AFE">
      <w:pPr>
        <w:autoSpaceDE w:val="0"/>
        <w:autoSpaceDN w:val="0"/>
        <w:adjustRightInd w:val="0"/>
        <w:spacing w:after="0" w:line="240" w:lineRule="auto"/>
        <w:rPr>
          <w:rFonts w:ascii="ArialRoundedMTBold" w:hAnsi="ArialRoundedMTBold" w:cs="ArialRoundedMTBold"/>
          <w:b/>
          <w:bCs/>
          <w:color w:val="0070C1"/>
          <w:sz w:val="50"/>
          <w:szCs w:val="50"/>
        </w:rPr>
      </w:pPr>
      <w:r>
        <w:rPr>
          <w:rFonts w:ascii="ArialRoundedMTBold" w:hAnsi="ArialRoundedMTBold" w:cs="ArialRoundedMTBold"/>
          <w:b/>
          <w:bCs/>
          <w:color w:val="0070C1"/>
          <w:sz w:val="50"/>
          <w:szCs w:val="50"/>
        </w:rPr>
        <w:t>Acheter ou ne pas acheter?</w:t>
      </w:r>
    </w:p>
    <w:p w14:paraId="0899C9F5" w14:textId="77777777" w:rsidR="00677AFE" w:rsidRDefault="00677AFE" w:rsidP="00677AFE">
      <w:pPr>
        <w:autoSpaceDE w:val="0"/>
        <w:autoSpaceDN w:val="0"/>
        <w:adjustRightInd w:val="0"/>
        <w:spacing w:after="0" w:line="240" w:lineRule="auto"/>
        <w:rPr>
          <w:rFonts w:ascii="Arial-BoldMT" w:hAnsi="Arial-BoldMT" w:cs="Arial-BoldMT"/>
          <w:b/>
          <w:bCs/>
          <w:color w:val="002060"/>
          <w:sz w:val="24"/>
          <w:szCs w:val="24"/>
        </w:rPr>
      </w:pPr>
      <w:r>
        <w:rPr>
          <w:rFonts w:ascii="Arial-BoldMT" w:hAnsi="Arial-BoldMT" w:cs="Arial-BoldMT"/>
          <w:b/>
          <w:bCs/>
          <w:color w:val="002060"/>
          <w:sz w:val="24"/>
          <w:szCs w:val="24"/>
        </w:rPr>
        <w:t>Consigne à l’élève</w:t>
      </w:r>
    </w:p>
    <w:p w14:paraId="0EE573AE" w14:textId="77777777" w:rsidR="00677AFE" w:rsidRDefault="00677AFE" w:rsidP="00677AFE">
      <w:pPr>
        <w:autoSpaceDE w:val="0"/>
        <w:autoSpaceDN w:val="0"/>
        <w:adjustRightInd w:val="0"/>
        <w:spacing w:after="0" w:line="240" w:lineRule="auto"/>
        <w:rPr>
          <w:rFonts w:ascii="ArialMT" w:hAnsi="ArialMT" w:cs="ArialMT"/>
          <w:color w:val="000000"/>
        </w:rPr>
      </w:pPr>
      <w:r>
        <w:rPr>
          <w:rFonts w:ascii="ArialMT" w:hAnsi="ArialMT" w:cs="ArialMT"/>
          <w:color w:val="000000"/>
        </w:rPr>
        <w:t>Le contexte de confinement amène de nouvelles manières de s’approvisionner et</w:t>
      </w:r>
    </w:p>
    <w:p w14:paraId="13938C1E" w14:textId="77777777" w:rsidR="00677AFE" w:rsidRDefault="00677AFE" w:rsidP="00677AFE">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d’acheter</w:t>
      </w:r>
      <w:proofErr w:type="gramEnd"/>
      <w:r>
        <w:rPr>
          <w:rFonts w:ascii="ArialMT" w:hAnsi="ArialMT" w:cs="ArialMT"/>
          <w:color w:val="000000"/>
        </w:rPr>
        <w:t xml:space="preserve"> nos nécessités. En effet, on remarque que le magasinage et l’achat en ligne</w:t>
      </w:r>
    </w:p>
    <w:p w14:paraId="1E730D54" w14:textId="77777777" w:rsidR="00677AFE" w:rsidRDefault="00677AFE" w:rsidP="00677AFE">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connaissent</w:t>
      </w:r>
      <w:proofErr w:type="gramEnd"/>
      <w:r>
        <w:rPr>
          <w:rFonts w:ascii="ArialMT" w:hAnsi="ArialMT" w:cs="ArialMT"/>
          <w:color w:val="000000"/>
        </w:rPr>
        <w:t xml:space="preserve"> une croissance exponentielle. Mais une question demeure: devrions-nous</w:t>
      </w:r>
    </w:p>
    <w:p w14:paraId="3ED30C5C" w14:textId="6500B4CF" w:rsidR="00677AFE" w:rsidRDefault="00677AFE" w:rsidP="00677AFE">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acheter</w:t>
      </w:r>
      <w:proofErr w:type="gramEnd"/>
      <w:r>
        <w:rPr>
          <w:rFonts w:ascii="ArialMT" w:hAnsi="ArialMT" w:cs="ArialMT"/>
          <w:color w:val="000000"/>
        </w:rPr>
        <w:t xml:space="preserve"> moins pendant la pandémie?</w:t>
      </w:r>
    </w:p>
    <w:p w14:paraId="67254788" w14:textId="77777777" w:rsidR="00677AFE" w:rsidRDefault="00677AFE" w:rsidP="00677AFE">
      <w:pPr>
        <w:autoSpaceDE w:val="0"/>
        <w:autoSpaceDN w:val="0"/>
        <w:adjustRightInd w:val="0"/>
        <w:spacing w:after="0" w:line="240" w:lineRule="auto"/>
        <w:rPr>
          <w:rFonts w:ascii="ArialMT" w:hAnsi="ArialMT" w:cs="ArialMT"/>
          <w:color w:val="000000"/>
        </w:rPr>
      </w:pPr>
    </w:p>
    <w:p w14:paraId="418DEBC8" w14:textId="77777777" w:rsidR="00677AFE" w:rsidRDefault="00677AFE" w:rsidP="00677AFE">
      <w:pPr>
        <w:autoSpaceDE w:val="0"/>
        <w:autoSpaceDN w:val="0"/>
        <w:adjustRightInd w:val="0"/>
        <w:spacing w:after="0" w:line="240" w:lineRule="auto"/>
        <w:rPr>
          <w:rFonts w:ascii="Arial-BoldMT" w:hAnsi="Arial-BoldMT" w:cs="Arial-BoldMT"/>
          <w:b/>
          <w:bCs/>
          <w:color w:val="002060"/>
          <w:sz w:val="24"/>
          <w:szCs w:val="24"/>
        </w:rPr>
      </w:pPr>
      <w:r>
        <w:rPr>
          <w:rFonts w:ascii="Arial-BoldMT" w:hAnsi="Arial-BoldMT" w:cs="Arial-BoldMT"/>
          <w:b/>
          <w:bCs/>
          <w:color w:val="002060"/>
          <w:sz w:val="24"/>
          <w:szCs w:val="24"/>
        </w:rPr>
        <w:t>Tu pourrais:</w:t>
      </w:r>
    </w:p>
    <w:p w14:paraId="7C9B20A2" w14:textId="77777777" w:rsidR="00677AFE" w:rsidRDefault="00677AFE" w:rsidP="00677AFE">
      <w:pPr>
        <w:autoSpaceDE w:val="0"/>
        <w:autoSpaceDN w:val="0"/>
        <w:adjustRightInd w:val="0"/>
        <w:spacing w:after="0" w:line="240" w:lineRule="auto"/>
        <w:rPr>
          <w:rFonts w:ascii="ArialMT" w:hAnsi="ArialMT" w:cs="ArialMT"/>
          <w:color w:val="9554C4"/>
        </w:rPr>
      </w:pPr>
      <w:r>
        <w:rPr>
          <w:rFonts w:ascii="Symbol" w:hAnsi="Symbol" w:cs="Symbol"/>
          <w:color w:val="000000"/>
        </w:rPr>
        <w:t xml:space="preserve">• </w:t>
      </w:r>
      <w:r>
        <w:rPr>
          <w:rFonts w:ascii="ArialMT" w:hAnsi="ArialMT" w:cs="ArialMT"/>
          <w:color w:val="000000"/>
        </w:rPr>
        <w:t xml:space="preserve">Écouter la baladodiffusion </w:t>
      </w:r>
      <w:r>
        <w:rPr>
          <w:rFonts w:ascii="ArialMT" w:hAnsi="ArialMT" w:cs="ArialMT"/>
          <w:color w:val="9554C4"/>
        </w:rPr>
        <w:t>Les achats en ligne durant la pandémie sont-ils</w:t>
      </w:r>
    </w:p>
    <w:p w14:paraId="663FE3E8" w14:textId="22E275BF" w:rsidR="00677AFE" w:rsidRDefault="00677AFE" w:rsidP="00677AFE">
      <w:pPr>
        <w:autoSpaceDE w:val="0"/>
        <w:autoSpaceDN w:val="0"/>
        <w:adjustRightInd w:val="0"/>
        <w:spacing w:after="0" w:line="240" w:lineRule="auto"/>
        <w:rPr>
          <w:rFonts w:ascii="ArialMT" w:hAnsi="ArialMT" w:cs="ArialMT"/>
          <w:color w:val="9554C4"/>
        </w:rPr>
      </w:pPr>
      <w:proofErr w:type="gramStart"/>
      <w:r>
        <w:rPr>
          <w:rFonts w:ascii="ArialMT" w:hAnsi="ArialMT" w:cs="ArialMT"/>
          <w:color w:val="9554C4"/>
        </w:rPr>
        <w:t>éthiques</w:t>
      </w:r>
      <w:proofErr w:type="gramEnd"/>
      <w:r>
        <w:rPr>
          <w:rFonts w:ascii="ArialMT" w:hAnsi="ArialMT" w:cs="ArialMT"/>
          <w:color w:val="9554C4"/>
        </w:rPr>
        <w:t>?</w:t>
      </w:r>
    </w:p>
    <w:p w14:paraId="64CBDAE7" w14:textId="77777777" w:rsidR="00677AFE" w:rsidRDefault="00677AFE" w:rsidP="00677AFE">
      <w:pPr>
        <w:autoSpaceDE w:val="0"/>
        <w:autoSpaceDN w:val="0"/>
        <w:adjustRightInd w:val="0"/>
        <w:spacing w:after="0" w:line="240" w:lineRule="auto"/>
        <w:rPr>
          <w:rFonts w:ascii="ArialMT" w:hAnsi="ArialMT" w:cs="ArialMT"/>
          <w:color w:val="9554C4"/>
        </w:rPr>
      </w:pPr>
    </w:p>
    <w:p w14:paraId="3C171B44" w14:textId="77777777" w:rsidR="00677AFE" w:rsidRDefault="00677AFE" w:rsidP="00677AFE">
      <w:pPr>
        <w:autoSpaceDE w:val="0"/>
        <w:autoSpaceDN w:val="0"/>
        <w:adjustRightInd w:val="0"/>
        <w:spacing w:after="0" w:line="240" w:lineRule="auto"/>
        <w:rPr>
          <w:rFonts w:ascii="ArialMT" w:hAnsi="ArialMT" w:cs="ArialMT"/>
          <w:color w:val="000000"/>
        </w:rPr>
      </w:pPr>
      <w:r>
        <w:rPr>
          <w:rFonts w:ascii="Symbol" w:hAnsi="Symbol" w:cs="Symbol"/>
          <w:color w:val="000000"/>
        </w:rPr>
        <w:t xml:space="preserve">• </w:t>
      </w:r>
      <w:r>
        <w:rPr>
          <w:rFonts w:ascii="ArialMT" w:hAnsi="ArialMT" w:cs="ArialMT"/>
          <w:color w:val="000000"/>
        </w:rPr>
        <w:t xml:space="preserve">Discuter de la question suivante avec tes proches (famille ou amis) : </w:t>
      </w:r>
      <w:proofErr w:type="spellStart"/>
      <w:r>
        <w:rPr>
          <w:rFonts w:ascii="ArialMT" w:hAnsi="ArialMT" w:cs="ArialMT"/>
          <w:color w:val="000000"/>
        </w:rPr>
        <w:t>devrionsnous</w:t>
      </w:r>
      <w:proofErr w:type="spellEnd"/>
    </w:p>
    <w:p w14:paraId="5D7DCD54" w14:textId="2FA050EF" w:rsidR="00677AFE" w:rsidRDefault="00677AFE" w:rsidP="00677AFE">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acheter</w:t>
      </w:r>
      <w:proofErr w:type="gramEnd"/>
      <w:r>
        <w:rPr>
          <w:rFonts w:ascii="ArialMT" w:hAnsi="ArialMT" w:cs="ArialMT"/>
          <w:color w:val="000000"/>
        </w:rPr>
        <w:t xml:space="preserve"> moins pendant la pandémie ?</w:t>
      </w:r>
    </w:p>
    <w:p w14:paraId="344DAC94" w14:textId="77777777" w:rsidR="00677AFE" w:rsidRDefault="00677AFE" w:rsidP="00677AFE">
      <w:pPr>
        <w:autoSpaceDE w:val="0"/>
        <w:autoSpaceDN w:val="0"/>
        <w:adjustRightInd w:val="0"/>
        <w:spacing w:after="0" w:line="240" w:lineRule="auto"/>
        <w:rPr>
          <w:rFonts w:ascii="ArialMT" w:hAnsi="ArialMT" w:cs="ArialMT"/>
          <w:color w:val="000000"/>
        </w:rPr>
      </w:pPr>
    </w:p>
    <w:p w14:paraId="3E3AF040" w14:textId="77777777" w:rsidR="00677AFE" w:rsidRDefault="00677AFE" w:rsidP="00677AFE">
      <w:pPr>
        <w:autoSpaceDE w:val="0"/>
        <w:autoSpaceDN w:val="0"/>
        <w:adjustRightInd w:val="0"/>
        <w:spacing w:after="0" w:line="240" w:lineRule="auto"/>
        <w:rPr>
          <w:rFonts w:ascii="ArialMT" w:hAnsi="ArialMT" w:cs="ArialMT"/>
          <w:color w:val="000000"/>
        </w:rPr>
      </w:pPr>
      <w:r>
        <w:rPr>
          <w:rFonts w:ascii="Symbol" w:hAnsi="Symbol" w:cs="Symbol"/>
          <w:color w:val="000000"/>
        </w:rPr>
        <w:t xml:space="preserve">• </w:t>
      </w:r>
      <w:r>
        <w:rPr>
          <w:rFonts w:ascii="ArialMT" w:hAnsi="ArialMT" w:cs="ArialMT"/>
          <w:color w:val="000000"/>
        </w:rPr>
        <w:t>Pour aller plus loin, questionne-toi. Sur quels critères devrions-nous nous baser</w:t>
      </w:r>
    </w:p>
    <w:p w14:paraId="761F8DD4" w14:textId="1C36208C" w:rsidR="00677AFE" w:rsidRDefault="00677AFE" w:rsidP="00677AFE">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pour</w:t>
      </w:r>
      <w:proofErr w:type="gramEnd"/>
      <w:r>
        <w:rPr>
          <w:rFonts w:ascii="ArialMT" w:hAnsi="ArialMT" w:cs="ArialMT"/>
          <w:color w:val="000000"/>
        </w:rPr>
        <w:t xml:space="preserve"> déterminer qu’il s’agit d’un achat éthique ?</w:t>
      </w:r>
    </w:p>
    <w:p w14:paraId="638B632A" w14:textId="77777777" w:rsidR="00677AFE" w:rsidRDefault="00677AFE" w:rsidP="00677AFE">
      <w:pPr>
        <w:autoSpaceDE w:val="0"/>
        <w:autoSpaceDN w:val="0"/>
        <w:adjustRightInd w:val="0"/>
        <w:spacing w:after="0" w:line="240" w:lineRule="auto"/>
        <w:rPr>
          <w:rFonts w:ascii="ArialMT" w:hAnsi="ArialMT" w:cs="ArialMT"/>
          <w:color w:val="000000"/>
        </w:rPr>
      </w:pPr>
    </w:p>
    <w:p w14:paraId="33910244" w14:textId="77777777" w:rsidR="00677AFE" w:rsidRDefault="00677AFE" w:rsidP="00677AFE">
      <w:pPr>
        <w:autoSpaceDE w:val="0"/>
        <w:autoSpaceDN w:val="0"/>
        <w:adjustRightInd w:val="0"/>
        <w:spacing w:after="0" w:line="240" w:lineRule="auto"/>
        <w:rPr>
          <w:rFonts w:ascii="Arial-BoldMT" w:hAnsi="Arial-BoldMT" w:cs="Arial-BoldMT"/>
          <w:b/>
          <w:bCs/>
          <w:color w:val="002060"/>
          <w:sz w:val="24"/>
          <w:szCs w:val="24"/>
        </w:rPr>
      </w:pPr>
      <w:r>
        <w:rPr>
          <w:rFonts w:ascii="Arial-BoldMT" w:hAnsi="Arial-BoldMT" w:cs="Arial-BoldMT"/>
          <w:b/>
          <w:bCs/>
          <w:color w:val="002060"/>
          <w:sz w:val="24"/>
          <w:szCs w:val="24"/>
        </w:rPr>
        <w:t>Matériel requis</w:t>
      </w:r>
    </w:p>
    <w:p w14:paraId="5E97CBA2" w14:textId="7B99CACC" w:rsidR="00677AFE" w:rsidRDefault="00677AFE" w:rsidP="00677AFE">
      <w:r>
        <w:rPr>
          <w:rFonts w:ascii="Symbol" w:hAnsi="Symbol" w:cs="Symbol"/>
          <w:color w:val="000000"/>
        </w:rPr>
        <w:t xml:space="preserve">• </w:t>
      </w:r>
      <w:r>
        <w:rPr>
          <w:rFonts w:ascii="ArialMT" w:hAnsi="ArialMT" w:cs="ArialMT"/>
          <w:color w:val="000000"/>
        </w:rPr>
        <w:t xml:space="preserve">Baladodiffusion </w:t>
      </w:r>
      <w:hyperlink r:id="rId32" w:history="1">
        <w:r>
          <w:rPr>
            <w:rStyle w:val="Lienhypertexte"/>
          </w:rPr>
          <w:t>https://ici.radio-canada.ca/premiere/emissions/l-heure-de-pointe-toronto/segments/chronique/164565/ethique-achats-ligne-francois-cote-vaillancourt</w:t>
        </w:r>
      </w:hyperlink>
    </w:p>
    <w:p w14:paraId="5605F01D" w14:textId="3CD97A0D" w:rsidR="00677AFE" w:rsidRDefault="00677AFE" w:rsidP="00677AFE"/>
    <w:p w14:paraId="7E2C25AD" w14:textId="71B8B721" w:rsidR="00677AFE" w:rsidRDefault="00677AFE" w:rsidP="00677AFE">
      <w:pPr>
        <w:rPr>
          <w:noProof/>
          <w:lang w:val="fr-FR"/>
        </w:rPr>
      </w:pPr>
      <w:r w:rsidRPr="00677AFE">
        <w:rPr>
          <w:noProof/>
          <w:lang w:val="fr-FR"/>
        </w:rPr>
        <w:drawing>
          <wp:inline distT="0" distB="0" distL="0" distR="0" wp14:anchorId="5768454B" wp14:editId="44DE1938">
            <wp:extent cx="5934897" cy="26670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38315" cy="2668536"/>
                    </a:xfrm>
                    <a:prstGeom prst="rect">
                      <a:avLst/>
                    </a:prstGeom>
                  </pic:spPr>
                </pic:pic>
              </a:graphicData>
            </a:graphic>
          </wp:inline>
        </w:drawing>
      </w:r>
    </w:p>
    <w:p w14:paraId="56567462" w14:textId="4DBBB622" w:rsidR="00D351D9" w:rsidRDefault="00D351D9" w:rsidP="00D351D9">
      <w:pPr>
        <w:rPr>
          <w:noProof/>
          <w:lang w:val="fr-FR"/>
        </w:rPr>
      </w:pPr>
    </w:p>
    <w:p w14:paraId="35470AB9" w14:textId="390F3E54" w:rsidR="00D351D9" w:rsidRDefault="00D351D9" w:rsidP="00D351D9">
      <w:pPr>
        <w:tabs>
          <w:tab w:val="left" w:pos="5160"/>
        </w:tabs>
        <w:rPr>
          <w:lang w:val="fr-FR"/>
        </w:rPr>
      </w:pPr>
      <w:r>
        <w:rPr>
          <w:lang w:val="fr-FR"/>
        </w:rPr>
        <w:tab/>
      </w:r>
    </w:p>
    <w:p w14:paraId="18D6F5C2" w14:textId="099EDF3C" w:rsidR="00D351D9" w:rsidRDefault="00D351D9" w:rsidP="00D351D9">
      <w:pPr>
        <w:tabs>
          <w:tab w:val="left" w:pos="5160"/>
        </w:tabs>
        <w:rPr>
          <w:lang w:val="fr-FR"/>
        </w:rPr>
      </w:pPr>
    </w:p>
    <w:p w14:paraId="2EE6A66A" w14:textId="0B2742AF" w:rsidR="00D351D9" w:rsidRDefault="00D351D9" w:rsidP="00D351D9">
      <w:pPr>
        <w:pStyle w:val="Titre1"/>
        <w:rPr>
          <w:b/>
          <w:bCs/>
          <w:lang w:val="fr-FR"/>
        </w:rPr>
      </w:pPr>
      <w:r w:rsidRPr="00D351D9">
        <w:rPr>
          <w:b/>
          <w:bCs/>
          <w:lang w:val="fr-FR"/>
        </w:rPr>
        <w:t>Activité proposée par les enseignants de monde contemporain :</w:t>
      </w:r>
    </w:p>
    <w:p w14:paraId="7C35FA4E" w14:textId="3DD06E29" w:rsidR="00D351D9" w:rsidRDefault="00D351D9" w:rsidP="00D351D9">
      <w:pPr>
        <w:rPr>
          <w:lang w:val="fr-FR"/>
        </w:rPr>
      </w:pPr>
    </w:p>
    <w:p w14:paraId="7847BC1D" w14:textId="77777777" w:rsidR="00D351D9" w:rsidRPr="00035250" w:rsidRDefault="00D351D9" w:rsidP="00D351D9">
      <w:pPr>
        <w:pStyle w:val="Titredelactivit"/>
      </w:pPr>
      <w:r>
        <w:t>Actualité</w:t>
      </w:r>
    </w:p>
    <w:p w14:paraId="7308979F" w14:textId="77777777" w:rsidR="00D351D9" w:rsidRDefault="00D351D9" w:rsidP="00D351D9">
      <w:pPr>
        <w:pStyle w:val="Paragraphedeliste"/>
        <w:numPr>
          <w:ilvl w:val="0"/>
          <w:numId w:val="4"/>
        </w:numPr>
        <w:spacing w:before="80" w:after="120" w:line="259" w:lineRule="auto"/>
      </w:pPr>
      <w:r>
        <w:t>Pour le cette semaine, je t’invite à te renseigner sur un sujet d’actualité de ton choix et à l’analyser. Afin de te faciliter le travail voici la démarche à suivre afin de bien compléter l’analyse.</w:t>
      </w:r>
    </w:p>
    <w:p w14:paraId="2BADAEF7" w14:textId="77777777" w:rsidR="00D351D9" w:rsidRDefault="00D351D9" w:rsidP="00D351D9">
      <w:pPr>
        <w:pStyle w:val="Paragraphedeliste"/>
        <w:numPr>
          <w:ilvl w:val="1"/>
          <w:numId w:val="4"/>
        </w:numPr>
        <w:spacing w:before="80" w:after="120" w:line="259" w:lineRule="auto"/>
      </w:pPr>
      <w:r>
        <w:t>Tu dois trouver un article pertinent dans un journal papier ou encore sur le web.</w:t>
      </w:r>
    </w:p>
    <w:p w14:paraId="411E0B7A" w14:textId="77777777" w:rsidR="00D351D9" w:rsidRDefault="00D351D9" w:rsidP="00D351D9">
      <w:pPr>
        <w:pStyle w:val="Paragraphedeliste"/>
        <w:numPr>
          <w:ilvl w:val="1"/>
          <w:numId w:val="4"/>
        </w:numPr>
        <w:spacing w:before="80" w:after="120" w:line="259" w:lineRule="auto"/>
      </w:pPr>
      <w:r>
        <w:t>Tu dois en faire un résumé de quelques lignes.</w:t>
      </w:r>
    </w:p>
    <w:p w14:paraId="38AB27AE" w14:textId="77777777" w:rsidR="00D351D9" w:rsidRDefault="00D351D9" w:rsidP="00D351D9">
      <w:pPr>
        <w:pStyle w:val="Paragraphedeliste"/>
        <w:numPr>
          <w:ilvl w:val="1"/>
          <w:numId w:val="4"/>
        </w:numPr>
        <w:spacing w:before="80" w:after="120" w:line="259" w:lineRule="auto"/>
      </w:pPr>
      <w:r>
        <w:t xml:space="preserve">Tu dois répondre aux questions suivantes : </w:t>
      </w:r>
    </w:p>
    <w:p w14:paraId="191E0851" w14:textId="77777777" w:rsidR="00D351D9" w:rsidRDefault="00D351D9" w:rsidP="00D351D9">
      <w:pPr>
        <w:pStyle w:val="Paragraphedeliste"/>
        <w:numPr>
          <w:ilvl w:val="2"/>
          <w:numId w:val="4"/>
        </w:numPr>
        <w:spacing w:before="80" w:after="120" w:line="259" w:lineRule="auto"/>
      </w:pPr>
      <w:r>
        <w:t xml:space="preserve">Où les événements de l’article se déroulent-ils ? </w:t>
      </w:r>
    </w:p>
    <w:p w14:paraId="3031D78E" w14:textId="77777777" w:rsidR="00D351D9" w:rsidRDefault="00D351D9" w:rsidP="00D351D9">
      <w:pPr>
        <w:pStyle w:val="Paragraphedeliste"/>
        <w:numPr>
          <w:ilvl w:val="2"/>
          <w:numId w:val="4"/>
        </w:numPr>
        <w:spacing w:before="80" w:after="120" w:line="259" w:lineRule="auto"/>
      </w:pPr>
      <w:r>
        <w:t>De quoi parle-t-on dans l’article ? Quel est le sujet principal ?</w:t>
      </w:r>
    </w:p>
    <w:p w14:paraId="03272B0C" w14:textId="77777777" w:rsidR="00D351D9" w:rsidRDefault="00D351D9" w:rsidP="00D351D9">
      <w:pPr>
        <w:pStyle w:val="Paragraphedeliste"/>
        <w:numPr>
          <w:ilvl w:val="2"/>
          <w:numId w:val="4"/>
        </w:numPr>
        <w:spacing w:before="80" w:after="120" w:line="259" w:lineRule="auto"/>
      </w:pPr>
      <w:r>
        <w:t>Quel est le problème soulevé ?</w:t>
      </w:r>
    </w:p>
    <w:p w14:paraId="10AB1147" w14:textId="77777777" w:rsidR="00D351D9" w:rsidRDefault="00D351D9" w:rsidP="00D351D9">
      <w:pPr>
        <w:pStyle w:val="Paragraphedeliste"/>
        <w:numPr>
          <w:ilvl w:val="1"/>
          <w:numId w:val="4"/>
        </w:numPr>
        <w:spacing w:before="80" w:after="120" w:line="259" w:lineRule="auto"/>
      </w:pPr>
      <w:r>
        <w:t>Tu peux aussi ajouter d’autres éléments qui te semblent pertinent</w:t>
      </w:r>
    </w:p>
    <w:p w14:paraId="0DC280D4" w14:textId="77777777" w:rsidR="00D351D9" w:rsidRDefault="00D351D9" w:rsidP="00D351D9"/>
    <w:p w14:paraId="79D4F9B0" w14:textId="77777777" w:rsidR="00D351D9" w:rsidRDefault="00D351D9" w:rsidP="00D351D9">
      <w:pPr>
        <w:pStyle w:val="Paragraphedeliste"/>
        <w:numPr>
          <w:ilvl w:val="0"/>
          <w:numId w:val="4"/>
        </w:numPr>
        <w:spacing w:before="80" w:after="120" w:line="259" w:lineRule="auto"/>
      </w:pPr>
      <w:r>
        <w:t>Bon travail !</w:t>
      </w:r>
    </w:p>
    <w:p w14:paraId="001EDD0F" w14:textId="7A7BC95F" w:rsidR="00D351D9" w:rsidRDefault="00D351D9" w:rsidP="00D351D9">
      <w:pPr>
        <w:rPr>
          <w:lang w:val="fr-FR"/>
        </w:rPr>
      </w:pPr>
    </w:p>
    <w:p w14:paraId="79E94C33" w14:textId="061D4920" w:rsidR="00D351D9" w:rsidRDefault="00D351D9" w:rsidP="00D351D9">
      <w:pPr>
        <w:rPr>
          <w:lang w:val="fr-FR"/>
        </w:rPr>
      </w:pPr>
    </w:p>
    <w:p w14:paraId="2C8B0933" w14:textId="6CECA252" w:rsidR="00D351D9" w:rsidRDefault="00D351D9" w:rsidP="00D351D9">
      <w:pPr>
        <w:rPr>
          <w:lang w:val="fr-FR"/>
        </w:rPr>
      </w:pPr>
    </w:p>
    <w:p w14:paraId="4D1C17DA" w14:textId="49CBEDF9" w:rsidR="00D351D9" w:rsidRDefault="00D351D9" w:rsidP="00D351D9">
      <w:pPr>
        <w:rPr>
          <w:lang w:val="fr-FR"/>
        </w:rPr>
      </w:pPr>
    </w:p>
    <w:p w14:paraId="2F7532E3" w14:textId="3E2E089B" w:rsidR="00D351D9" w:rsidRDefault="00D351D9" w:rsidP="00D351D9">
      <w:pPr>
        <w:rPr>
          <w:lang w:val="fr-FR"/>
        </w:rPr>
      </w:pPr>
    </w:p>
    <w:p w14:paraId="070CE97F" w14:textId="15664FAE" w:rsidR="00D351D9" w:rsidRDefault="00D351D9" w:rsidP="00D351D9">
      <w:pPr>
        <w:rPr>
          <w:lang w:val="fr-FR"/>
        </w:rPr>
      </w:pPr>
    </w:p>
    <w:p w14:paraId="110B95F0" w14:textId="0483D5DC" w:rsidR="00D351D9" w:rsidRDefault="00D351D9" w:rsidP="00D351D9">
      <w:pPr>
        <w:rPr>
          <w:lang w:val="fr-FR"/>
        </w:rPr>
      </w:pPr>
    </w:p>
    <w:p w14:paraId="50AFF8D7" w14:textId="09EA387C" w:rsidR="00D351D9" w:rsidRDefault="00D351D9" w:rsidP="00D351D9">
      <w:pPr>
        <w:rPr>
          <w:lang w:val="fr-FR"/>
        </w:rPr>
      </w:pPr>
    </w:p>
    <w:p w14:paraId="7985A17E" w14:textId="169164AC" w:rsidR="00D351D9" w:rsidRDefault="00D351D9" w:rsidP="00D351D9">
      <w:pPr>
        <w:rPr>
          <w:lang w:val="fr-FR"/>
        </w:rPr>
      </w:pPr>
    </w:p>
    <w:p w14:paraId="62CFE4BD" w14:textId="5C8700B9" w:rsidR="00D351D9" w:rsidRDefault="00D351D9" w:rsidP="00D351D9">
      <w:pPr>
        <w:rPr>
          <w:lang w:val="fr-FR"/>
        </w:rPr>
      </w:pPr>
    </w:p>
    <w:p w14:paraId="42339FC9" w14:textId="5185AF0C" w:rsidR="00D351D9" w:rsidRDefault="00D351D9" w:rsidP="00D351D9">
      <w:pPr>
        <w:rPr>
          <w:lang w:val="fr-FR"/>
        </w:rPr>
      </w:pPr>
    </w:p>
    <w:p w14:paraId="10992EB6" w14:textId="5FA1BD4E" w:rsidR="00D351D9" w:rsidRDefault="00D351D9" w:rsidP="00D351D9">
      <w:pPr>
        <w:rPr>
          <w:lang w:val="fr-FR"/>
        </w:rPr>
      </w:pPr>
    </w:p>
    <w:p w14:paraId="5AE83439" w14:textId="19285536" w:rsidR="00D351D9" w:rsidRDefault="00D351D9" w:rsidP="00D351D9">
      <w:pPr>
        <w:rPr>
          <w:lang w:val="fr-FR"/>
        </w:rPr>
      </w:pPr>
    </w:p>
    <w:p w14:paraId="3B59BEAD" w14:textId="7CF4C650" w:rsidR="00D351D9" w:rsidRDefault="00D351D9" w:rsidP="00D351D9">
      <w:pPr>
        <w:rPr>
          <w:lang w:val="fr-FR"/>
        </w:rPr>
      </w:pPr>
    </w:p>
    <w:p w14:paraId="639AF9AC" w14:textId="651C9BFD" w:rsidR="00D351D9" w:rsidRDefault="00D351D9" w:rsidP="00D351D9">
      <w:pPr>
        <w:pStyle w:val="Titre1"/>
        <w:rPr>
          <w:b/>
          <w:bCs/>
          <w:lang w:val="fr-FR"/>
        </w:rPr>
      </w:pPr>
      <w:r w:rsidRPr="00D351D9">
        <w:rPr>
          <w:b/>
          <w:bCs/>
          <w:lang w:val="fr-FR"/>
        </w:rPr>
        <w:lastRenderedPageBreak/>
        <w:t>Activité proposée par les enseignants d’anglais :</w:t>
      </w:r>
    </w:p>
    <w:p w14:paraId="15993286" w14:textId="3133EA97" w:rsidR="00D351D9" w:rsidRDefault="00D351D9" w:rsidP="00D351D9">
      <w:pPr>
        <w:rPr>
          <w:lang w:val="fr-FR"/>
        </w:rPr>
      </w:pPr>
    </w:p>
    <w:p w14:paraId="43756F53" w14:textId="77777777" w:rsidR="00D351D9" w:rsidRPr="00D351D9" w:rsidRDefault="00D351D9" w:rsidP="00D351D9">
      <w:pPr>
        <w:jc w:val="center"/>
        <w:rPr>
          <w:rFonts w:ascii="Century Gothic" w:hAnsi="Century Gothic"/>
          <w:b/>
          <w:sz w:val="28"/>
          <w:u w:val="single"/>
          <w:lang w:val="en-CA"/>
        </w:rPr>
      </w:pPr>
      <w:r w:rsidRPr="00D351D9">
        <w:rPr>
          <w:rFonts w:ascii="Century Gothic" w:hAnsi="Century Gothic"/>
          <w:b/>
          <w:sz w:val="28"/>
          <w:u w:val="single"/>
          <w:lang w:val="en-CA"/>
        </w:rPr>
        <w:t>IT’S ALL ABOUT PERSPECTIVE</w:t>
      </w:r>
    </w:p>
    <w:p w14:paraId="0B3C91E8" w14:textId="77777777" w:rsidR="00D351D9" w:rsidRPr="00D351D9" w:rsidRDefault="00D351D9" w:rsidP="00D351D9">
      <w:pPr>
        <w:ind w:firstLine="708"/>
        <w:rPr>
          <w:rFonts w:ascii="Times New Roman" w:hAnsi="Times New Roman" w:cs="Times New Roman"/>
          <w:sz w:val="24"/>
          <w:szCs w:val="24"/>
          <w:lang w:val="en-CA"/>
        </w:rPr>
      </w:pPr>
      <w:r w:rsidRPr="00D351D9">
        <w:rPr>
          <w:rFonts w:ascii="Times New Roman" w:hAnsi="Times New Roman" w:cs="Times New Roman"/>
          <w:sz w:val="24"/>
          <w:szCs w:val="24"/>
          <w:lang w:val="en-CA"/>
        </w:rPr>
        <w:t xml:space="preserve">There are two sides to a coin, </w:t>
      </w:r>
      <w:proofErr w:type="gramStart"/>
      <w:r w:rsidRPr="00D351D9">
        <w:rPr>
          <w:rFonts w:ascii="Times New Roman" w:hAnsi="Times New Roman" w:cs="Times New Roman"/>
          <w:sz w:val="24"/>
          <w:szCs w:val="24"/>
          <w:lang w:val="en-CA"/>
        </w:rPr>
        <w:t>right ?</w:t>
      </w:r>
      <w:proofErr w:type="gramEnd"/>
      <w:r w:rsidRPr="00D351D9">
        <w:rPr>
          <w:rFonts w:ascii="Times New Roman" w:hAnsi="Times New Roman" w:cs="Times New Roman"/>
          <w:sz w:val="24"/>
          <w:szCs w:val="24"/>
          <w:lang w:val="en-CA"/>
        </w:rPr>
        <w:t xml:space="preserve"> How about if I told you that there were A LOT of ways to see things in life, and that it only takes imagination and a creative </w:t>
      </w:r>
      <w:proofErr w:type="gramStart"/>
      <w:r w:rsidRPr="00D351D9">
        <w:rPr>
          <w:rFonts w:ascii="Times New Roman" w:hAnsi="Times New Roman" w:cs="Times New Roman"/>
          <w:sz w:val="24"/>
          <w:szCs w:val="24"/>
          <w:lang w:val="en-CA"/>
        </w:rPr>
        <w:t>mind ?</w:t>
      </w:r>
      <w:proofErr w:type="gramEnd"/>
      <w:r w:rsidRPr="00D351D9">
        <w:rPr>
          <w:rFonts w:ascii="Times New Roman" w:hAnsi="Times New Roman" w:cs="Times New Roman"/>
          <w:sz w:val="24"/>
          <w:szCs w:val="24"/>
          <w:lang w:val="en-CA"/>
        </w:rPr>
        <w:t xml:space="preserve"> Would you </w:t>
      </w:r>
      <w:proofErr w:type="gramStart"/>
      <w:r w:rsidRPr="00D351D9">
        <w:rPr>
          <w:rFonts w:ascii="Times New Roman" w:hAnsi="Times New Roman" w:cs="Times New Roman"/>
          <w:sz w:val="24"/>
          <w:szCs w:val="24"/>
          <w:lang w:val="en-CA"/>
        </w:rPr>
        <w:t>agree ?</w:t>
      </w:r>
      <w:proofErr w:type="gramEnd"/>
    </w:p>
    <w:p w14:paraId="2DB62116" w14:textId="77777777" w:rsidR="00D351D9" w:rsidRPr="00D351D9" w:rsidRDefault="00D351D9" w:rsidP="00D351D9">
      <w:pPr>
        <w:ind w:firstLine="708"/>
        <w:rPr>
          <w:rFonts w:ascii="Times New Roman" w:hAnsi="Times New Roman" w:cs="Times New Roman"/>
          <w:sz w:val="24"/>
          <w:szCs w:val="24"/>
          <w:lang w:val="en-CA"/>
        </w:rPr>
      </w:pPr>
      <w:r w:rsidRPr="00D351D9">
        <w:rPr>
          <w:rFonts w:ascii="Times New Roman" w:hAnsi="Times New Roman" w:cs="Times New Roman"/>
          <w:sz w:val="24"/>
          <w:szCs w:val="24"/>
          <w:lang w:val="en-CA"/>
        </w:rPr>
        <w:t>For sure, some people have more positive outtakes on things whereas some may have negative ones. Nevertheless, however you may see or envision an event or a situation through life, it is important to realize that there are ALWAYS different ways or approaches to everything and that no one should lose track of it.</w:t>
      </w:r>
    </w:p>
    <w:p w14:paraId="3F201E7C" w14:textId="77777777" w:rsidR="00D351D9" w:rsidRPr="00D351D9" w:rsidRDefault="00D351D9" w:rsidP="00D351D9">
      <w:pPr>
        <w:ind w:firstLine="708"/>
        <w:rPr>
          <w:rFonts w:ascii="Times New Roman" w:hAnsi="Times New Roman" w:cs="Times New Roman"/>
          <w:sz w:val="24"/>
          <w:szCs w:val="24"/>
          <w:lang w:val="en-CA"/>
        </w:rPr>
      </w:pPr>
      <w:r w:rsidRPr="00D351D9">
        <w:rPr>
          <w:rFonts w:ascii="Times New Roman" w:hAnsi="Times New Roman" w:cs="Times New Roman"/>
          <w:sz w:val="24"/>
          <w:szCs w:val="24"/>
          <w:lang w:val="en-CA"/>
        </w:rPr>
        <w:t xml:space="preserve">Here are videos that embrace a different vision and perspective on life </w:t>
      </w:r>
      <w:proofErr w:type="gramStart"/>
      <w:r w:rsidRPr="00D351D9">
        <w:rPr>
          <w:rFonts w:ascii="Times New Roman" w:hAnsi="Times New Roman" w:cs="Times New Roman"/>
          <w:sz w:val="24"/>
          <w:szCs w:val="24"/>
          <w:lang w:val="en-CA"/>
        </w:rPr>
        <w:t>itself;</w:t>
      </w:r>
      <w:proofErr w:type="gramEnd"/>
    </w:p>
    <w:p w14:paraId="4E3E5E8D" w14:textId="77777777" w:rsidR="00D351D9" w:rsidRPr="00D351D9" w:rsidRDefault="00D351D9" w:rsidP="00D351D9">
      <w:pPr>
        <w:rPr>
          <w:rFonts w:ascii="Times New Roman" w:hAnsi="Times New Roman" w:cs="Times New Roman"/>
          <w:sz w:val="24"/>
          <w:szCs w:val="24"/>
          <w:lang w:val="en-CA"/>
        </w:rPr>
      </w:pPr>
      <w:r w:rsidRPr="00D351D9">
        <w:rPr>
          <w:rFonts w:ascii="Times New Roman" w:hAnsi="Times New Roman" w:cs="Times New Roman"/>
          <w:sz w:val="24"/>
          <w:szCs w:val="24"/>
          <w:lang w:val="en-CA"/>
        </w:rPr>
        <w:t xml:space="preserve">Video 1 : </w:t>
      </w:r>
      <w:hyperlink r:id="rId34" w:history="1">
        <w:r w:rsidRPr="00D351D9">
          <w:rPr>
            <w:rStyle w:val="Lienhypertexte"/>
            <w:rFonts w:ascii="Times New Roman" w:hAnsi="Times New Roman" w:cs="Times New Roman"/>
            <w:sz w:val="24"/>
            <w:szCs w:val="24"/>
            <w:lang w:val="en-CA"/>
          </w:rPr>
          <w:t>Apple - Perspective</w:t>
        </w:r>
      </w:hyperlink>
    </w:p>
    <w:p w14:paraId="49BE2974" w14:textId="77777777" w:rsidR="00D351D9" w:rsidRPr="00D351D9" w:rsidRDefault="00D351D9" w:rsidP="00D351D9">
      <w:pPr>
        <w:rPr>
          <w:rFonts w:ascii="Times New Roman" w:hAnsi="Times New Roman" w:cs="Times New Roman"/>
          <w:sz w:val="24"/>
          <w:szCs w:val="24"/>
          <w:lang w:val="en-CA"/>
        </w:rPr>
      </w:pPr>
      <w:r w:rsidRPr="00D351D9">
        <w:rPr>
          <w:rFonts w:ascii="Times New Roman" w:hAnsi="Times New Roman" w:cs="Times New Roman"/>
          <w:sz w:val="24"/>
          <w:szCs w:val="24"/>
          <w:lang w:val="en-CA"/>
        </w:rPr>
        <w:t>Video 2 :</w:t>
      </w:r>
      <w:r w:rsidRPr="00D351D9">
        <w:rPr>
          <w:rFonts w:ascii="Times New Roman" w:hAnsi="Times New Roman" w:cs="Times New Roman"/>
          <w:color w:val="000000"/>
          <w:sz w:val="24"/>
          <w:szCs w:val="24"/>
          <w:shd w:val="clear" w:color="auto" w:fill="FFFFFF"/>
          <w:lang w:val="en-CA"/>
        </w:rPr>
        <w:t xml:space="preserve"> </w:t>
      </w:r>
      <w:hyperlink r:id="rId35" w:history="1">
        <w:r w:rsidRPr="00D351D9">
          <w:rPr>
            <w:rStyle w:val="Lienhypertexte"/>
            <w:rFonts w:ascii="Times New Roman" w:hAnsi="Times New Roman" w:cs="Times New Roman"/>
            <w:sz w:val="24"/>
            <w:szCs w:val="24"/>
            <w:shd w:val="clear" w:color="auto" w:fill="FFFFFF"/>
            <w:lang w:val="en-CA"/>
          </w:rPr>
          <w:t>Apple - Diversity &amp; Inclusion Inspires Innovation</w:t>
        </w:r>
      </w:hyperlink>
    </w:p>
    <w:p w14:paraId="1F492601" w14:textId="77777777" w:rsidR="00D351D9" w:rsidRPr="00D351D9" w:rsidRDefault="00D351D9" w:rsidP="00D351D9">
      <w:pPr>
        <w:rPr>
          <w:rFonts w:ascii="Times New Roman" w:hAnsi="Times New Roman" w:cs="Times New Roman"/>
          <w:sz w:val="24"/>
          <w:szCs w:val="24"/>
          <w:lang w:val="en-CA"/>
        </w:rPr>
      </w:pPr>
      <w:r w:rsidRPr="00D351D9">
        <w:rPr>
          <w:rFonts w:ascii="Times New Roman" w:hAnsi="Times New Roman" w:cs="Times New Roman"/>
          <w:sz w:val="24"/>
          <w:szCs w:val="24"/>
          <w:lang w:val="en-CA"/>
        </w:rPr>
        <w:t xml:space="preserve">Video 3 : </w:t>
      </w:r>
      <w:hyperlink r:id="rId36" w:history="1">
        <w:r w:rsidRPr="00D351D9">
          <w:rPr>
            <w:rStyle w:val="Lienhypertexte"/>
            <w:rFonts w:ascii="Times New Roman" w:hAnsi="Times New Roman" w:cs="Times New Roman"/>
            <w:sz w:val="24"/>
            <w:szCs w:val="24"/>
            <w:lang w:val="en-CA"/>
          </w:rPr>
          <w:t>Steve Jobs - Secrets of Life</w:t>
        </w:r>
      </w:hyperlink>
    </w:p>
    <w:p w14:paraId="5443A631" w14:textId="77777777" w:rsidR="00D351D9" w:rsidRPr="00D351D9" w:rsidRDefault="00D351D9" w:rsidP="00D351D9">
      <w:pPr>
        <w:rPr>
          <w:rFonts w:ascii="Times New Roman" w:hAnsi="Times New Roman" w:cs="Times New Roman"/>
          <w:sz w:val="24"/>
          <w:szCs w:val="24"/>
          <w:lang w:val="en-CA"/>
        </w:rPr>
      </w:pPr>
    </w:p>
    <w:p w14:paraId="424B779F" w14:textId="77777777" w:rsidR="00D351D9" w:rsidRPr="00D351D9" w:rsidRDefault="00D351D9" w:rsidP="00D351D9">
      <w:pPr>
        <w:rPr>
          <w:rFonts w:ascii="Times New Roman" w:hAnsi="Times New Roman" w:cs="Times New Roman"/>
          <w:b/>
          <w:sz w:val="24"/>
          <w:szCs w:val="24"/>
          <w:u w:val="single"/>
          <w:lang w:val="en-CA"/>
        </w:rPr>
      </w:pPr>
      <w:r w:rsidRPr="00D351D9">
        <w:rPr>
          <w:rFonts w:ascii="Times New Roman" w:hAnsi="Times New Roman" w:cs="Times New Roman"/>
          <w:b/>
          <w:sz w:val="24"/>
          <w:szCs w:val="24"/>
          <w:u w:val="single"/>
          <w:lang w:val="en-CA"/>
        </w:rPr>
        <w:t xml:space="preserve">TASK </w:t>
      </w:r>
    </w:p>
    <w:p w14:paraId="6438F616" w14:textId="77777777" w:rsidR="00D351D9" w:rsidRPr="00D351D9" w:rsidRDefault="00D351D9" w:rsidP="00D351D9">
      <w:pPr>
        <w:pStyle w:val="Paragraphedeliste"/>
        <w:numPr>
          <w:ilvl w:val="0"/>
          <w:numId w:val="5"/>
        </w:numPr>
        <w:spacing w:after="160" w:line="259" w:lineRule="auto"/>
        <w:rPr>
          <w:rFonts w:ascii="Times New Roman" w:hAnsi="Times New Roman" w:cs="Times New Roman"/>
          <w:sz w:val="24"/>
          <w:szCs w:val="24"/>
          <w:lang w:val="en-CA"/>
        </w:rPr>
      </w:pPr>
      <w:r w:rsidRPr="00D351D9">
        <w:rPr>
          <w:rFonts w:ascii="Times New Roman" w:hAnsi="Times New Roman" w:cs="Times New Roman"/>
          <w:sz w:val="24"/>
          <w:szCs w:val="24"/>
          <w:lang w:val="en-CA"/>
        </w:rPr>
        <w:t>Watch them all.</w:t>
      </w:r>
    </w:p>
    <w:p w14:paraId="78459656" w14:textId="77777777" w:rsidR="00D351D9" w:rsidRPr="00D351D9" w:rsidRDefault="00D351D9" w:rsidP="00D351D9">
      <w:pPr>
        <w:pStyle w:val="Paragraphedeliste"/>
        <w:numPr>
          <w:ilvl w:val="0"/>
          <w:numId w:val="5"/>
        </w:numPr>
        <w:spacing w:after="160" w:line="259" w:lineRule="auto"/>
        <w:rPr>
          <w:rFonts w:ascii="Times New Roman" w:hAnsi="Times New Roman" w:cs="Times New Roman"/>
          <w:sz w:val="24"/>
          <w:szCs w:val="24"/>
          <w:lang w:val="en-CA"/>
        </w:rPr>
      </w:pPr>
      <w:r w:rsidRPr="00D351D9">
        <w:rPr>
          <w:rFonts w:ascii="Times New Roman" w:hAnsi="Times New Roman" w:cs="Times New Roman"/>
          <w:sz w:val="24"/>
          <w:szCs w:val="24"/>
          <w:lang w:val="en-CA"/>
        </w:rPr>
        <w:t>Choose your favorite.</w:t>
      </w:r>
    </w:p>
    <w:p w14:paraId="20A5541C" w14:textId="77777777" w:rsidR="00D351D9" w:rsidRPr="00D351D9" w:rsidRDefault="00D351D9" w:rsidP="00D351D9">
      <w:pPr>
        <w:pStyle w:val="Paragraphedeliste"/>
        <w:numPr>
          <w:ilvl w:val="0"/>
          <w:numId w:val="5"/>
        </w:numPr>
        <w:spacing w:after="160" w:line="259" w:lineRule="auto"/>
        <w:rPr>
          <w:rFonts w:ascii="Times New Roman" w:hAnsi="Times New Roman" w:cs="Times New Roman"/>
          <w:sz w:val="24"/>
          <w:szCs w:val="24"/>
          <w:lang w:val="en-CA"/>
        </w:rPr>
      </w:pPr>
      <w:r w:rsidRPr="00D351D9">
        <w:rPr>
          <w:rFonts w:ascii="Times New Roman" w:hAnsi="Times New Roman" w:cs="Times New Roman"/>
          <w:sz w:val="24"/>
          <w:szCs w:val="24"/>
          <w:lang w:val="en-CA"/>
        </w:rPr>
        <w:t xml:space="preserve">Write a short paragraph to explain why this specific video connects to you AND link it to a personal experience of yours.  </w:t>
      </w:r>
    </w:p>
    <w:p w14:paraId="01987B2F" w14:textId="77777777" w:rsidR="00D351D9" w:rsidRPr="00D351D9" w:rsidRDefault="00D351D9" w:rsidP="00D351D9">
      <w:pPr>
        <w:pStyle w:val="Paragraphedeliste"/>
        <w:numPr>
          <w:ilvl w:val="0"/>
          <w:numId w:val="5"/>
        </w:numPr>
        <w:spacing w:after="160" w:line="259" w:lineRule="auto"/>
        <w:rPr>
          <w:rFonts w:ascii="Times New Roman" w:hAnsi="Times New Roman" w:cs="Times New Roman"/>
          <w:sz w:val="24"/>
          <w:szCs w:val="24"/>
          <w:lang w:val="en-CA"/>
        </w:rPr>
      </w:pPr>
      <w:r w:rsidRPr="00D351D9">
        <w:rPr>
          <w:rFonts w:ascii="Times New Roman" w:hAnsi="Times New Roman" w:cs="Times New Roman"/>
          <w:sz w:val="24"/>
          <w:szCs w:val="24"/>
          <w:lang w:val="en-CA"/>
        </w:rPr>
        <w:t xml:space="preserve">Send your short written paragraph to me via my email: </w:t>
      </w:r>
      <w:hyperlink r:id="rId37" w:history="1">
        <w:r w:rsidRPr="00D351D9">
          <w:rPr>
            <w:rStyle w:val="Lienhypertexte"/>
            <w:rFonts w:ascii="Times New Roman" w:hAnsi="Times New Roman" w:cs="Times New Roman"/>
            <w:sz w:val="24"/>
            <w:szCs w:val="24"/>
            <w:lang w:val="en-CA"/>
          </w:rPr>
          <w:t>catheryn.bourque@cssh.qc.ca</w:t>
        </w:r>
      </w:hyperlink>
      <w:r w:rsidRPr="00D351D9">
        <w:rPr>
          <w:rFonts w:ascii="Times New Roman" w:hAnsi="Times New Roman" w:cs="Times New Roman"/>
          <w:sz w:val="24"/>
          <w:szCs w:val="24"/>
          <w:lang w:val="en-CA"/>
        </w:rPr>
        <w:t xml:space="preserve"> </w:t>
      </w:r>
    </w:p>
    <w:p w14:paraId="51BA78B7" w14:textId="77777777" w:rsidR="00D351D9" w:rsidRPr="00D351D9" w:rsidRDefault="00D351D9" w:rsidP="00D351D9">
      <w:pPr>
        <w:rPr>
          <w:rFonts w:ascii="Times New Roman" w:hAnsi="Times New Roman" w:cs="Times New Roman"/>
          <w:b/>
          <w:sz w:val="24"/>
          <w:szCs w:val="24"/>
          <w:u w:val="single"/>
          <w:lang w:val="en-CA"/>
        </w:rPr>
      </w:pPr>
    </w:p>
    <w:p w14:paraId="79B5D89F" w14:textId="77777777" w:rsidR="00D351D9" w:rsidRPr="00D351D9" w:rsidRDefault="00D351D9" w:rsidP="00D351D9">
      <w:pPr>
        <w:rPr>
          <w:rFonts w:ascii="Times New Roman" w:hAnsi="Times New Roman" w:cs="Times New Roman"/>
          <w:i/>
          <w:color w:val="0070C0"/>
          <w:sz w:val="24"/>
          <w:szCs w:val="24"/>
          <w:lang w:val="en-CA"/>
        </w:rPr>
      </w:pPr>
      <w:r w:rsidRPr="00D351D9">
        <w:rPr>
          <w:rFonts w:ascii="Times New Roman" w:hAnsi="Times New Roman" w:cs="Times New Roman"/>
          <w:i/>
          <w:color w:val="0070C0"/>
          <w:sz w:val="24"/>
          <w:szCs w:val="24"/>
          <w:lang w:val="en-CA"/>
        </w:rPr>
        <w:t>Always keep in mind that `what you see depends not only on what you look AT, but also, on where you look FROM’. (James Deacon)</w:t>
      </w:r>
    </w:p>
    <w:p w14:paraId="504456C1" w14:textId="77777777" w:rsidR="00D351D9" w:rsidRPr="00D351D9" w:rsidRDefault="00D351D9" w:rsidP="00D351D9">
      <w:pPr>
        <w:rPr>
          <w:rFonts w:ascii="Times New Roman" w:hAnsi="Times New Roman" w:cs="Times New Roman"/>
          <w:b/>
          <w:i/>
          <w:sz w:val="24"/>
          <w:szCs w:val="24"/>
          <w:lang w:val="en-CA"/>
        </w:rPr>
      </w:pPr>
      <w:r w:rsidRPr="00D351D9">
        <w:rPr>
          <w:rFonts w:ascii="Times New Roman" w:hAnsi="Times New Roman" w:cs="Times New Roman"/>
          <w:b/>
          <w:i/>
          <w:sz w:val="24"/>
          <w:szCs w:val="24"/>
          <w:lang w:val="en-CA"/>
        </w:rPr>
        <w:t xml:space="preserve">Take </w:t>
      </w:r>
      <w:proofErr w:type="gramStart"/>
      <w:r w:rsidRPr="00D351D9">
        <w:rPr>
          <w:rFonts w:ascii="Times New Roman" w:hAnsi="Times New Roman" w:cs="Times New Roman"/>
          <w:b/>
          <w:i/>
          <w:sz w:val="24"/>
          <w:szCs w:val="24"/>
          <w:lang w:val="en-CA"/>
        </w:rPr>
        <w:t>care !</w:t>
      </w:r>
      <w:proofErr w:type="gramEnd"/>
      <w:r w:rsidRPr="00D351D9">
        <w:rPr>
          <w:rFonts w:ascii="Times New Roman" w:hAnsi="Times New Roman" w:cs="Times New Roman"/>
          <w:b/>
          <w:i/>
          <w:sz w:val="24"/>
          <w:szCs w:val="24"/>
          <w:lang w:val="en-CA"/>
        </w:rPr>
        <w:t xml:space="preserve"> </w:t>
      </w:r>
    </w:p>
    <w:p w14:paraId="68C101DA" w14:textId="77777777" w:rsidR="00D351D9" w:rsidRPr="00D351D9" w:rsidRDefault="00D351D9" w:rsidP="00D351D9">
      <w:pPr>
        <w:rPr>
          <w:rFonts w:ascii="Times New Roman" w:hAnsi="Times New Roman" w:cs="Times New Roman"/>
          <w:b/>
          <w:i/>
          <w:sz w:val="24"/>
          <w:szCs w:val="24"/>
          <w:lang w:val="en-CA"/>
        </w:rPr>
      </w:pPr>
    </w:p>
    <w:p w14:paraId="4F70FCEF" w14:textId="77777777" w:rsidR="00D351D9" w:rsidRPr="00D351D9" w:rsidRDefault="00D351D9" w:rsidP="00D351D9">
      <w:pPr>
        <w:rPr>
          <w:rFonts w:ascii="Times New Roman" w:hAnsi="Times New Roman" w:cs="Times New Roman"/>
          <w:b/>
          <w:i/>
          <w:sz w:val="24"/>
          <w:szCs w:val="24"/>
          <w:lang w:val="en-CA"/>
        </w:rPr>
      </w:pPr>
    </w:p>
    <w:p w14:paraId="3CA43684" w14:textId="77777777" w:rsidR="00D351D9" w:rsidRPr="00D351D9" w:rsidRDefault="00D351D9" w:rsidP="00D351D9">
      <w:pPr>
        <w:jc w:val="right"/>
        <w:rPr>
          <w:rFonts w:ascii="Times New Roman" w:hAnsi="Times New Roman" w:cs="Times New Roman"/>
          <w:sz w:val="24"/>
          <w:szCs w:val="24"/>
          <w:lang w:val="en-CA"/>
        </w:rPr>
      </w:pP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r>
      <w:r w:rsidRPr="00D351D9">
        <w:rPr>
          <w:rFonts w:ascii="Times New Roman" w:hAnsi="Times New Roman" w:cs="Times New Roman"/>
          <w:sz w:val="24"/>
          <w:szCs w:val="24"/>
          <w:lang w:val="en-CA"/>
        </w:rPr>
        <w:tab/>
        <w:t>Miss Catheryn</w:t>
      </w:r>
      <w:bookmarkStart w:id="1" w:name="_GoBack"/>
      <w:bookmarkEnd w:id="1"/>
    </w:p>
    <w:p w14:paraId="2FBB6744" w14:textId="77777777" w:rsidR="00D351D9" w:rsidRPr="00D351D9" w:rsidRDefault="00D351D9" w:rsidP="00D351D9">
      <w:pPr>
        <w:rPr>
          <w:lang w:val="fr-FR"/>
        </w:rPr>
      </w:pPr>
    </w:p>
    <w:sectPr w:rsidR="00D351D9" w:rsidRPr="00D351D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C2A62"/>
    <w:multiLevelType w:val="hybridMultilevel"/>
    <w:tmpl w:val="42DEAB56"/>
    <w:lvl w:ilvl="0" w:tplc="0C0C0001">
      <w:start w:val="1"/>
      <w:numFmt w:val="bullet"/>
      <w:lvlText w:val=""/>
      <w:lvlJc w:val="left"/>
      <w:pPr>
        <w:ind w:left="1080" w:hanging="360"/>
      </w:pPr>
      <w:rPr>
        <w:rFonts w:ascii="Symbol" w:hAnsi="Symbol" w:cs="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cs="Wingdings" w:hint="default"/>
      </w:rPr>
    </w:lvl>
    <w:lvl w:ilvl="3" w:tplc="0C0C0001" w:tentative="1">
      <w:start w:val="1"/>
      <w:numFmt w:val="bullet"/>
      <w:lvlText w:val=""/>
      <w:lvlJc w:val="left"/>
      <w:pPr>
        <w:ind w:left="3240" w:hanging="360"/>
      </w:pPr>
      <w:rPr>
        <w:rFonts w:ascii="Symbol" w:hAnsi="Symbol" w:cs="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cs="Wingdings" w:hint="default"/>
      </w:rPr>
    </w:lvl>
    <w:lvl w:ilvl="6" w:tplc="0C0C0001" w:tentative="1">
      <w:start w:val="1"/>
      <w:numFmt w:val="bullet"/>
      <w:lvlText w:val=""/>
      <w:lvlJc w:val="left"/>
      <w:pPr>
        <w:ind w:left="5400" w:hanging="360"/>
      </w:pPr>
      <w:rPr>
        <w:rFonts w:ascii="Symbol" w:hAnsi="Symbol" w:cs="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39A9488C"/>
    <w:multiLevelType w:val="hybridMultilevel"/>
    <w:tmpl w:val="E682B804"/>
    <w:lvl w:ilvl="0" w:tplc="E464752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20460D2"/>
    <w:multiLevelType w:val="hybridMultilevel"/>
    <w:tmpl w:val="DE40FB3E"/>
    <w:lvl w:ilvl="0" w:tplc="41EEA1C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 w15:restartNumberingAfterBreak="0">
    <w:nsid w:val="4F786A54"/>
    <w:multiLevelType w:val="hybridMultilevel"/>
    <w:tmpl w:val="F3886D38"/>
    <w:lvl w:ilvl="0" w:tplc="9D345AB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69BE6A3D"/>
    <w:multiLevelType w:val="hybridMultilevel"/>
    <w:tmpl w:val="19C63FE4"/>
    <w:lvl w:ilvl="0" w:tplc="60FADF8C">
      <w:start w:val="1"/>
      <w:numFmt w:val="bullet"/>
      <w:pStyle w:val="Titre1Ca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72"/>
    <w:rsid w:val="0003683C"/>
    <w:rsid w:val="00153299"/>
    <w:rsid w:val="00183985"/>
    <w:rsid w:val="00253B67"/>
    <w:rsid w:val="0042660C"/>
    <w:rsid w:val="004F7B75"/>
    <w:rsid w:val="00677AFE"/>
    <w:rsid w:val="007C31C9"/>
    <w:rsid w:val="007F68B0"/>
    <w:rsid w:val="00841F96"/>
    <w:rsid w:val="008900B5"/>
    <w:rsid w:val="008E031C"/>
    <w:rsid w:val="008E3070"/>
    <w:rsid w:val="009A0014"/>
    <w:rsid w:val="009E587A"/>
    <w:rsid w:val="00A44BF5"/>
    <w:rsid w:val="00A52370"/>
    <w:rsid w:val="00AD3F72"/>
    <w:rsid w:val="00C44FC6"/>
    <w:rsid w:val="00D351D9"/>
    <w:rsid w:val="00DA1D60"/>
    <w:rsid w:val="00EA73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9A7"/>
  <w15:chartTrackingRefBased/>
  <w15:docId w15:val="{99F60C3B-9875-429E-ABC6-29B427A9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68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D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660C"/>
    <w:rPr>
      <w:color w:val="0563C1" w:themeColor="hyperlink"/>
      <w:u w:val="single"/>
    </w:rPr>
  </w:style>
  <w:style w:type="character" w:styleId="Mentionnonrsolue">
    <w:name w:val="Unresolved Mention"/>
    <w:basedOn w:val="Policepardfaut"/>
    <w:uiPriority w:val="99"/>
    <w:semiHidden/>
    <w:unhideWhenUsed/>
    <w:rsid w:val="0042660C"/>
    <w:rPr>
      <w:color w:val="605E5C"/>
      <w:shd w:val="clear" w:color="auto" w:fill="E1DFDD"/>
    </w:rPr>
  </w:style>
  <w:style w:type="character" w:customStyle="1" w:styleId="Titre1Car">
    <w:name w:val="Titre 1 Car"/>
    <w:basedOn w:val="Policepardfaut"/>
    <w:link w:val="Titre1"/>
    <w:uiPriority w:val="9"/>
    <w:rsid w:val="0003683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03683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03683C"/>
    <w:rPr>
      <w:b/>
      <w:bCs/>
    </w:rPr>
  </w:style>
  <w:style w:type="paragraph" w:styleId="Paragraphedeliste">
    <w:name w:val="List Paragraph"/>
    <w:basedOn w:val="Normal"/>
    <w:uiPriority w:val="34"/>
    <w:qFormat/>
    <w:rsid w:val="0003683C"/>
    <w:pPr>
      <w:spacing w:after="200" w:line="276" w:lineRule="auto"/>
      <w:ind w:left="720"/>
      <w:contextualSpacing/>
    </w:pPr>
  </w:style>
  <w:style w:type="paragraph" w:customStyle="1" w:styleId="Semainedu">
    <w:name w:val="_Semaine du"/>
    <w:rsid w:val="00EA738B"/>
    <w:pPr>
      <w:spacing w:after="3000" w:line="240" w:lineRule="auto"/>
      <w:jc w:val="right"/>
    </w:pPr>
    <w:rPr>
      <w:rFonts w:ascii="Arial Rounded MT Bold" w:eastAsia="MS Mincho" w:hAnsi="Arial Rounded MT Bold" w:cs="Arial"/>
      <w:color w:val="002060"/>
      <w:sz w:val="28"/>
      <w:szCs w:val="28"/>
      <w:lang w:val="fr-FR" w:eastAsia="fr-FR"/>
    </w:rPr>
  </w:style>
  <w:style w:type="paragraph" w:customStyle="1" w:styleId="Titredelactivit">
    <w:name w:val="Titre de l'activité"/>
    <w:basedOn w:val="Normal"/>
    <w:rsid w:val="00D351D9"/>
    <w:pPr>
      <w:spacing w:before="600" w:after="200" w:line="240" w:lineRule="auto"/>
    </w:pPr>
    <w:rPr>
      <w:rFonts w:ascii="Arial Rounded MT Bold" w:eastAsia="Times New Roman" w:hAnsi="Arial Rounded MT Bold" w:cs="Arial"/>
      <w:b/>
      <w:color w:val="0070C0"/>
      <w:sz w:val="50"/>
      <w:szCs w:val="40"/>
      <w:lang w:val="fr-FR" w:eastAsia="fr-CA"/>
    </w:rPr>
  </w:style>
  <w:style w:type="character" w:styleId="Lienhypertextesuivivisit">
    <w:name w:val="FollowedHyperlink"/>
    <w:basedOn w:val="Policepardfaut"/>
    <w:uiPriority w:val="99"/>
    <w:semiHidden/>
    <w:unhideWhenUsed/>
    <w:rsid w:val="00D351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92546">
      <w:bodyDiv w:val="1"/>
      <w:marLeft w:val="0"/>
      <w:marRight w:val="0"/>
      <w:marTop w:val="0"/>
      <w:marBottom w:val="0"/>
      <w:divBdr>
        <w:top w:val="none" w:sz="0" w:space="0" w:color="auto"/>
        <w:left w:val="none" w:sz="0" w:space="0" w:color="auto"/>
        <w:bottom w:val="none" w:sz="0" w:space="0" w:color="auto"/>
        <w:right w:val="none" w:sz="0" w:space="0" w:color="auto"/>
      </w:divBdr>
    </w:div>
    <w:div w:id="1520123859">
      <w:bodyDiv w:val="1"/>
      <w:marLeft w:val="0"/>
      <w:marRight w:val="0"/>
      <w:marTop w:val="0"/>
      <w:marBottom w:val="0"/>
      <w:divBdr>
        <w:top w:val="none" w:sz="0" w:space="0" w:color="auto"/>
        <w:left w:val="none" w:sz="0" w:space="0" w:color="auto"/>
        <w:bottom w:val="none" w:sz="0" w:space="0" w:color="auto"/>
        <w:right w:val="none" w:sz="0" w:space="0" w:color="auto"/>
      </w:divBdr>
    </w:div>
    <w:div w:id="1598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eloi.maire@cssh.qc.ca" TargetMode="External"/><Relationship Id="rId13" Type="http://schemas.openxmlformats.org/officeDocument/2006/relationships/hyperlink" Target="mailto:Annie.roy@cssh.qc.ca" TargetMode="External"/><Relationship Id="rId18" Type="http://schemas.openxmlformats.org/officeDocument/2006/relationships/hyperlink" Target="mailto:Laurence.lemairebeaudoin@cssh.qc.ca" TargetMode="Externa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Yann.trudeaulangelier@cssh.qc.ca" TargetMode="External"/><Relationship Id="rId34" Type="http://schemas.openxmlformats.org/officeDocument/2006/relationships/hyperlink" Target="https://www.youtube.com/watch?v=TJ1SDXbij8Y" TargetMode="External"/><Relationship Id="rId7" Type="http://schemas.openxmlformats.org/officeDocument/2006/relationships/hyperlink" Target="mailto:Karine.perras@cssh.qc.ca" TargetMode="External"/><Relationship Id="rId12" Type="http://schemas.openxmlformats.org/officeDocument/2006/relationships/hyperlink" Target="mailto:Jacinthe.lussier@cssh.qc.ca" TargetMode="External"/><Relationship Id="rId17" Type="http://schemas.openxmlformats.org/officeDocument/2006/relationships/hyperlink" Target="mailto:Guy.picard@cssh.qc.ca"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lanie.gagnon@cssh.qc.ca" TargetMode="External"/><Relationship Id="rId20" Type="http://schemas.openxmlformats.org/officeDocument/2006/relationships/hyperlink" Target="mailto:daniel.beauchemin@cssh.qc.ca" TargetMode="External"/><Relationship Id="rId29" Type="http://schemas.openxmlformats.org/officeDocument/2006/relationships/hyperlink" Target="https://sites.google.com/view/resteactif/accuei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atheryn.bourque@cssh.qc.ca" TargetMode="External"/><Relationship Id="rId24" Type="http://schemas.openxmlformats.org/officeDocument/2006/relationships/hyperlink" Target="mailto:Pascal.miousse@cssh.qc.ca" TargetMode="External"/><Relationship Id="rId32" Type="http://schemas.openxmlformats.org/officeDocument/2006/relationships/hyperlink" Target="https://ici.radio-canada.ca/premiere/emissions/l-heure-de-pointe-toronto/segments/chronique/164565/ethique-achats-ligne-francois-cote-vaillancourt" TargetMode="External"/><Relationship Id="rId37" Type="http://schemas.openxmlformats.org/officeDocument/2006/relationships/hyperlink" Target="mailto:catheryn.bourque@cssh.qc.ca" TargetMode="External"/><Relationship Id="rId5" Type="http://schemas.openxmlformats.org/officeDocument/2006/relationships/webSettings" Target="webSettings.xml"/><Relationship Id="rId15" Type="http://schemas.openxmlformats.org/officeDocument/2006/relationships/hyperlink" Target="mailto:Stephanie.blouin-berard@cssh.qc.ca" TargetMode="External"/><Relationship Id="rId23" Type="http://schemas.openxmlformats.org/officeDocument/2006/relationships/hyperlink" Target="mailto:Jessy.casavant@cssh.qc.ca" TargetMode="External"/><Relationship Id="rId28" Type="http://schemas.openxmlformats.org/officeDocument/2006/relationships/image" Target="media/image5.png"/><Relationship Id="rId36" Type="http://schemas.openxmlformats.org/officeDocument/2006/relationships/hyperlink" Target="https://www.youtube.com/watch?v=kYfNvmF0Bqw" TargetMode="External"/><Relationship Id="rId10" Type="http://schemas.openxmlformats.org/officeDocument/2006/relationships/hyperlink" Target="mailto:Jacinthe.lemay@cssh.qc.ca" TargetMode="External"/><Relationship Id="rId19" Type="http://schemas.openxmlformats.org/officeDocument/2006/relationships/hyperlink" Target="mailto:Samuel.canuel-tremblay@cssh.qc.ca" TargetMode="External"/><Relationship Id="rId31" Type="http://schemas.openxmlformats.org/officeDocument/2006/relationships/hyperlink" Target="https://csshedu-my.sharepoint.com/:b:/g/personal/jacinthe_lemay_cssh_qc_ca/Ee-o0U1NKExBignqGkq-XmABwy98TJPQSPQ5b_u5Mxi31w?e=RYhenO" TargetMode="External"/><Relationship Id="rId4" Type="http://schemas.openxmlformats.org/officeDocument/2006/relationships/settings" Target="settings.xml"/><Relationship Id="rId9" Type="http://schemas.openxmlformats.org/officeDocument/2006/relationships/hyperlink" Target="mailto:Hacene.chaoutene@cssh.qc.ca" TargetMode="External"/><Relationship Id="rId14" Type="http://schemas.openxmlformats.org/officeDocument/2006/relationships/hyperlink" Target="mailto:Jeffrey.thibault@cssh.qc.ca" TargetMode="External"/><Relationship Id="rId22" Type="http://schemas.openxmlformats.org/officeDocument/2006/relationships/hyperlink" Target="mailto:Simon.laflamme@cssh.qc.ca" TargetMode="External"/><Relationship Id="rId27" Type="http://schemas.openxmlformats.org/officeDocument/2006/relationships/image" Target="media/image4.png"/><Relationship Id="rId30" Type="http://schemas.openxmlformats.org/officeDocument/2006/relationships/hyperlink" Target="https://csshedu-my.sharepoint.com/:b:/g/personal/jacinthe_lemay_cssh_qc_ca/ESRMgoEUxWdIvq6Pgpet95gBKfgjJCa2K3A4ZBezaXJeFA?e=JvYt6H" TargetMode="External"/><Relationship Id="rId35" Type="http://schemas.openxmlformats.org/officeDocument/2006/relationships/hyperlink" Target="https://www.youtube.com/watch?v=qxKFDnzlu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DF5C-B591-47C4-A1F6-7FA2CE2C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3030</Words>
  <Characters>16668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Lévesque</dc:creator>
  <cp:keywords/>
  <dc:description/>
  <cp:lastModifiedBy>Annie Lévesque</cp:lastModifiedBy>
  <cp:revision>6</cp:revision>
  <dcterms:created xsi:type="dcterms:W3CDTF">2020-04-22T13:19:00Z</dcterms:created>
  <dcterms:modified xsi:type="dcterms:W3CDTF">2020-04-26T17:39:00Z</dcterms:modified>
</cp:coreProperties>
</file>